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5A91" w:rsidRPr="00026CB1" w:rsidRDefault="00530C6B" w:rsidP="00026CB1">
      <w:pPr>
        <w:spacing w:after="0" w:line="276" w:lineRule="auto"/>
        <w:jc w:val="center"/>
        <w:rPr>
          <w:rFonts w:ascii="Times New Roman" w:eastAsia="Times New Roman" w:hAnsi="Times New Roman" w:cs="Times New Roman"/>
          <w:b/>
          <w:sz w:val="28"/>
          <w:szCs w:val="28"/>
        </w:rPr>
      </w:pPr>
      <w:r w:rsidRPr="00026CB1">
        <w:rPr>
          <w:rFonts w:ascii="Times New Roman" w:eastAsia="Times New Roman" w:hAnsi="Times New Roman" w:cs="Times New Roman"/>
          <w:b/>
          <w:sz w:val="28"/>
          <w:szCs w:val="28"/>
        </w:rPr>
        <w:t>ВСЕРОССИЙСКАЯ ОЛИМПИАДА ШКОЛЬНИКОВ</w:t>
      </w:r>
    </w:p>
    <w:p w:rsidR="00026CB1" w:rsidRDefault="00026CB1" w:rsidP="00026CB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НЕМЕЦКОМУ ЯЗЫКУ</w:t>
      </w:r>
    </w:p>
    <w:p w:rsidR="00775A91" w:rsidRPr="00026CB1" w:rsidRDefault="00530C6B" w:rsidP="00026CB1">
      <w:pPr>
        <w:spacing w:after="0" w:line="276" w:lineRule="auto"/>
        <w:jc w:val="center"/>
        <w:rPr>
          <w:rFonts w:ascii="Times New Roman" w:eastAsia="Times New Roman" w:hAnsi="Times New Roman" w:cs="Times New Roman"/>
          <w:b/>
          <w:sz w:val="28"/>
          <w:szCs w:val="28"/>
        </w:rPr>
      </w:pPr>
      <w:r w:rsidRPr="00026CB1">
        <w:rPr>
          <w:rFonts w:ascii="Times New Roman" w:eastAsia="Times New Roman" w:hAnsi="Times New Roman" w:cs="Times New Roman"/>
          <w:b/>
          <w:sz w:val="28"/>
          <w:szCs w:val="28"/>
        </w:rPr>
        <w:t xml:space="preserve">2018-2019 ГОД </w:t>
      </w:r>
    </w:p>
    <w:p w:rsidR="00026CB1" w:rsidRDefault="00026CB1" w:rsidP="00026CB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ШКОЛЬНЫЙ ЭТАП</w:t>
      </w:r>
    </w:p>
    <w:p w:rsidR="00775A91" w:rsidRPr="00026CB1" w:rsidRDefault="00530C6B" w:rsidP="00026CB1">
      <w:pPr>
        <w:spacing w:after="0" w:line="276" w:lineRule="auto"/>
        <w:jc w:val="center"/>
        <w:rPr>
          <w:rFonts w:ascii="Times New Roman" w:eastAsia="Times New Roman" w:hAnsi="Times New Roman" w:cs="Times New Roman"/>
          <w:b/>
          <w:sz w:val="28"/>
          <w:szCs w:val="28"/>
        </w:rPr>
      </w:pPr>
      <w:r w:rsidRPr="00026CB1">
        <w:rPr>
          <w:rFonts w:ascii="Times New Roman" w:eastAsia="Times New Roman" w:hAnsi="Times New Roman" w:cs="Times New Roman"/>
          <w:b/>
          <w:sz w:val="28"/>
          <w:szCs w:val="28"/>
        </w:rPr>
        <w:t xml:space="preserve"> 9-11 КЛАСС</w:t>
      </w:r>
    </w:p>
    <w:p w:rsidR="00775A91" w:rsidRPr="00026CB1" w:rsidRDefault="00530C6B" w:rsidP="00026CB1">
      <w:pPr>
        <w:spacing w:after="0" w:line="276" w:lineRule="auto"/>
        <w:jc w:val="center"/>
        <w:rPr>
          <w:rFonts w:ascii="Times New Roman" w:eastAsia="Times New Roman" w:hAnsi="Times New Roman" w:cs="Times New Roman"/>
          <w:b/>
          <w:bCs/>
          <w:sz w:val="28"/>
          <w:szCs w:val="28"/>
          <w:lang w:val="de-DE"/>
        </w:rPr>
      </w:pPr>
      <w:r w:rsidRPr="00026CB1">
        <w:rPr>
          <w:rFonts w:ascii="Times New Roman" w:eastAsia="Times New Roman" w:hAnsi="Times New Roman" w:cs="Times New Roman"/>
          <w:b/>
          <w:bCs/>
          <w:sz w:val="28"/>
          <w:szCs w:val="28"/>
          <w:lang w:val="de-DE"/>
        </w:rPr>
        <w:t>Leseverstehen</w:t>
      </w:r>
      <w:r w:rsidR="00026CB1">
        <w:rPr>
          <w:rFonts w:ascii="Times New Roman" w:eastAsia="Times New Roman" w:hAnsi="Times New Roman" w:cs="Times New Roman"/>
          <w:b/>
          <w:bCs/>
          <w:sz w:val="28"/>
          <w:szCs w:val="28"/>
        </w:rPr>
        <w:t xml:space="preserve"> </w:t>
      </w:r>
      <w:r w:rsidRPr="00026CB1">
        <w:rPr>
          <w:rFonts w:ascii="Times New Roman" w:eastAsia="Times New Roman" w:hAnsi="Times New Roman" w:cs="Times New Roman"/>
          <w:b/>
          <w:bCs/>
          <w:sz w:val="28"/>
          <w:szCs w:val="28"/>
          <w:lang w:val="de-DE"/>
        </w:rPr>
        <w:t>(</w:t>
      </w:r>
      <w:r w:rsidRPr="00026CB1">
        <w:rPr>
          <w:rFonts w:ascii="Times New Roman" w:eastAsia="Times New Roman" w:hAnsi="Times New Roman" w:cs="Times New Roman"/>
          <w:b/>
          <w:bCs/>
          <w:sz w:val="28"/>
          <w:szCs w:val="28"/>
        </w:rPr>
        <w:t>Чтение</w:t>
      </w:r>
      <w:r w:rsidRPr="00026CB1">
        <w:rPr>
          <w:rFonts w:ascii="Times New Roman" w:eastAsia="Times New Roman" w:hAnsi="Times New Roman" w:cs="Times New Roman"/>
          <w:b/>
          <w:bCs/>
          <w:sz w:val="28"/>
          <w:szCs w:val="28"/>
          <w:lang w:val="de-DE"/>
        </w:rPr>
        <w:t>)</w:t>
      </w:r>
    </w:p>
    <w:p w:rsidR="00775A91" w:rsidRPr="00026CB1" w:rsidRDefault="00530C6B" w:rsidP="00026CB1">
      <w:pPr>
        <w:spacing w:after="0" w:line="276" w:lineRule="auto"/>
        <w:jc w:val="center"/>
        <w:rPr>
          <w:rFonts w:ascii="Times New Roman" w:eastAsia="Times New Roman" w:hAnsi="Times New Roman" w:cs="Times New Roman"/>
          <w:b/>
          <w:sz w:val="28"/>
          <w:szCs w:val="28"/>
          <w:lang w:val="de-DE"/>
        </w:rPr>
      </w:pPr>
      <w:r w:rsidRPr="00026CB1">
        <w:rPr>
          <w:rFonts w:ascii="Times New Roman" w:eastAsia="Times New Roman" w:hAnsi="Times New Roman" w:cs="Times New Roman"/>
          <w:b/>
          <w:sz w:val="28"/>
          <w:szCs w:val="28"/>
          <w:lang w:val="de-DE"/>
        </w:rPr>
        <w:t>I. Teil</w:t>
      </w:r>
    </w:p>
    <w:p w:rsidR="00775A91" w:rsidRPr="00026CB1" w:rsidRDefault="00530C6B" w:rsidP="00026CB1">
      <w:pPr>
        <w:spacing w:after="0" w:line="276" w:lineRule="auto"/>
        <w:jc w:val="both"/>
        <w:rPr>
          <w:rFonts w:ascii="Times New Roman" w:eastAsia="Times New Roman" w:hAnsi="Times New Roman" w:cs="Times New Roman"/>
          <w:b/>
          <w:i/>
          <w:sz w:val="28"/>
          <w:szCs w:val="28"/>
          <w:lang w:val="de-DE"/>
        </w:rPr>
      </w:pPr>
      <w:r w:rsidRPr="00026CB1">
        <w:rPr>
          <w:rFonts w:ascii="Times New Roman" w:eastAsia="Times New Roman" w:hAnsi="Times New Roman" w:cs="Times New Roman"/>
          <w:b/>
          <w:i/>
          <w:sz w:val="28"/>
          <w:szCs w:val="28"/>
          <w:lang w:val="de-DE"/>
        </w:rPr>
        <w:t>Lesen Sie zuerst den Text, dann lösen Sie die darauf folgenden Aufgaben!</w:t>
      </w:r>
    </w:p>
    <w:p w:rsidR="00775A91" w:rsidRPr="00026CB1" w:rsidRDefault="00775A91" w:rsidP="00026CB1">
      <w:pPr>
        <w:spacing w:after="0" w:line="276" w:lineRule="auto"/>
        <w:jc w:val="both"/>
        <w:rPr>
          <w:rFonts w:ascii="Times New Roman" w:eastAsia="Times New Roman" w:hAnsi="Times New Roman" w:cs="Times New Roman"/>
          <w:b/>
          <w:i/>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b/>
          <w:sz w:val="28"/>
          <w:szCs w:val="28"/>
          <w:lang w:val="de-DE"/>
        </w:rPr>
      </w:pPr>
      <w:r w:rsidRPr="00026CB1">
        <w:rPr>
          <w:rFonts w:ascii="Times New Roman" w:eastAsia="Times New Roman" w:hAnsi="Times New Roman" w:cs="Times New Roman"/>
          <w:b/>
          <w:sz w:val="28"/>
          <w:szCs w:val="28"/>
          <w:lang w:val="de-DE"/>
        </w:rPr>
        <w:t>Neues Gymnasium Rüsselsheim: Gemeinsamkeit an erster Stelle</w:t>
      </w:r>
    </w:p>
    <w:p w:rsidR="00775A91" w:rsidRPr="00026CB1" w:rsidRDefault="00530C6B" w:rsidP="00026CB1">
      <w:pPr>
        <w:spacing w:after="0" w:line="276" w:lineRule="auto"/>
        <w:jc w:val="both"/>
        <w:rPr>
          <w:rFonts w:ascii="Times New Roman" w:eastAsia="Times New Roman" w:hAnsi="Times New Roman" w:cs="Times New Roman"/>
          <w:b/>
          <w:sz w:val="28"/>
          <w:szCs w:val="28"/>
          <w:lang w:val="de-DE"/>
        </w:rPr>
      </w:pPr>
      <w:r w:rsidRPr="00026CB1">
        <w:rPr>
          <w:rFonts w:ascii="Times New Roman" w:eastAsia="Times New Roman" w:hAnsi="Times New Roman" w:cs="Times New Roman"/>
          <w:b/>
          <w:sz w:val="28"/>
          <w:szCs w:val="28"/>
          <w:lang w:val="de-DE"/>
        </w:rPr>
        <w:t>Eine junge Schulleiterin führt alte Traditionen wieder ein</w:t>
      </w:r>
    </w:p>
    <w:p w:rsidR="00775A91" w:rsidRPr="00026CB1" w:rsidRDefault="00775A91" w:rsidP="00026CB1">
      <w:pPr>
        <w:spacing w:after="0" w:line="276" w:lineRule="auto"/>
        <w:jc w:val="both"/>
        <w:rPr>
          <w:rFonts w:ascii="Times New Roman" w:eastAsia="Times New Roman" w:hAnsi="Times New Roman" w:cs="Times New Roman"/>
          <w:b/>
          <w:sz w:val="28"/>
          <w:szCs w:val="28"/>
          <w:lang w:val="de-DE"/>
        </w:rPr>
      </w:pPr>
    </w:p>
    <w:p w:rsidR="00775A91" w:rsidRPr="00026CB1" w:rsidRDefault="00530C6B" w:rsidP="00026CB1">
      <w:pPr>
        <w:spacing w:after="120" w:line="276" w:lineRule="auto"/>
        <w:jc w:val="both"/>
        <w:rPr>
          <w:rFonts w:ascii="Times New Roman" w:eastAsia="Times New Roman" w:hAnsi="Times New Roman" w:cs="Times New Roman"/>
          <w:b/>
          <w:sz w:val="28"/>
          <w:szCs w:val="28"/>
          <w:lang w:val="de-DE"/>
        </w:rPr>
      </w:pPr>
      <w:r w:rsidRPr="00026CB1">
        <w:rPr>
          <w:rFonts w:ascii="Times New Roman" w:eastAsia="Times New Roman" w:hAnsi="Times New Roman" w:cs="Times New Roman"/>
          <w:b/>
          <w:sz w:val="28"/>
          <w:szCs w:val="28"/>
          <w:lang w:val="de-DE"/>
        </w:rPr>
        <w:t>RÜSSELSHEIM </w:t>
      </w: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Im Neuen Gymnasium in Rüsselsheim ist vieles anders als an anderen Schulen. Das liegt vor allem an der jungen Schulleiterin Maja Wechselberger (35). An ihrer Schule gelten Regeln, die es anderswo so nicht gibt. </w:t>
      </w: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Am auffälligsten ist die Schulkleidung, nicht zu verwechseln mit der Schuluniform. Maja Wechselberger hat Schulkleidung eingeführt, um Klassenunterschiede zwischen den Schülern auszumerzen. Es gibt an der Schule verschiedene Arten von T-Shirts, alle beschriftet mit dem Namen und Logo der Schule. Selbst die meisten Lehrkräfte tragen diese T-Shirts inzwischen. "Das fördert das Zusammengehörigkeitsgefühl ungemein", freut sich die Schulleiterin. </w:t>
      </w: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Gemessen an den drei </w:t>
      </w:r>
      <w:proofErr w:type="spellStart"/>
      <w:r w:rsidRPr="00026CB1">
        <w:rPr>
          <w:rFonts w:ascii="Times New Roman" w:eastAsia="Times New Roman" w:hAnsi="Times New Roman" w:cs="Times New Roman"/>
          <w:sz w:val="28"/>
          <w:szCs w:val="28"/>
          <w:lang w:val="de-DE"/>
        </w:rPr>
        <w:t>Rüsselsheimer</w:t>
      </w:r>
      <w:proofErr w:type="spellEnd"/>
      <w:r w:rsidRPr="00026CB1">
        <w:rPr>
          <w:rFonts w:ascii="Times New Roman" w:eastAsia="Times New Roman" w:hAnsi="Times New Roman" w:cs="Times New Roman"/>
          <w:sz w:val="28"/>
          <w:szCs w:val="28"/>
          <w:lang w:val="de-DE"/>
        </w:rPr>
        <w:t xml:space="preserve"> Gymnasien gibt es am neuen Gymnasium mit rund 30 Prozent den höchsten </w:t>
      </w:r>
      <w:proofErr w:type="spellStart"/>
      <w:r w:rsidRPr="00026CB1">
        <w:rPr>
          <w:rFonts w:ascii="Times New Roman" w:eastAsia="Times New Roman" w:hAnsi="Times New Roman" w:cs="Times New Roman"/>
          <w:sz w:val="28"/>
          <w:szCs w:val="28"/>
          <w:lang w:val="de-DE"/>
        </w:rPr>
        <w:t>Migrantenanteil</w:t>
      </w:r>
      <w:proofErr w:type="spellEnd"/>
      <w:r w:rsidRPr="00026CB1">
        <w:rPr>
          <w:rFonts w:ascii="Times New Roman" w:eastAsia="Times New Roman" w:hAnsi="Times New Roman" w:cs="Times New Roman"/>
          <w:sz w:val="28"/>
          <w:szCs w:val="28"/>
          <w:lang w:val="de-DE"/>
        </w:rPr>
        <w:t xml:space="preserve">. Für Maja Wechselberger kein Problem, solange sich alle an die Regeln halten. Nicht nur die Schüler, sondern auch die Eltern. </w:t>
      </w: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Bevor ein Kind überhaupt an der Schule aufgenommen wird, unterschreiben die Eltern eine Vereinbarung. Darin bekräftigen sie, die Schulordnung anzuerkennen und sich selbst aktiv in das Schulleben einzubringen. Sie unterschreiben auch, dass es für ihre Kinder keine Ausnahmen aus religiösen Gründen gibt. Weder beim Sport- oder Schwimmunterricht, noch bei Klassenfahrten. </w:t>
      </w: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Für Maja Wechselberger gibt es Dinge, über die gar nicht erst diskutiert wird. Dazu gehört die verpflichtende Teilnahme am Unterricht. Die Schulleiterin gestattet Schülern auch nicht, vor Ferien schon einige Tage früher dem Unterricht fernzubleiben oder nach den Ferien erst Tage später zurückzukommen, weil dann Flüge in die Heimat billiger sind. Bei Verstößen lässt die Schulordnung sogar Bußgelder zu. Solch ein Bußgeld musste bisher aber erst einmal bezahlt werden. </w:t>
      </w: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Hart ist Wechselberger auch, wenn bei ihr Eltern ein Kind anmelden wollen und kaum ein Wort Deutsch verstehen. "Ich muss mich mit den Eltern unterhalten und </w:t>
      </w:r>
      <w:r w:rsidRPr="00026CB1">
        <w:rPr>
          <w:rFonts w:ascii="Times New Roman" w:eastAsia="Times New Roman" w:hAnsi="Times New Roman" w:cs="Times New Roman"/>
          <w:sz w:val="28"/>
          <w:szCs w:val="28"/>
          <w:lang w:val="de-DE"/>
        </w:rPr>
        <w:lastRenderedPageBreak/>
        <w:t xml:space="preserve">über Probleme mit ihren Kindern sprechen können", sagt sie. Deshalb fordert sie von den Eltern Deutsch- oder Englischkenntnisse. Beim Vermitteln von Sprachkursen ist sie gerne behilflich. </w:t>
      </w: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Dass bei einem Schulfest Rinds- und Fleischwürste aus einem Topf kommen oder Schweine- und Rindfleischsteaks gemeinsam auf einem Grill liegen, ist ebenfalls ein Fakt, über den nicht diskutiert und der respektiert wird. Zwei Grills und zwei Töpfe - für Wechselberger unmöglich. "So etwas teilt, anstatt zu verbinden". </w:t>
      </w: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Die Schüler am Neuen Gymnasium lernen auch, dass sie in einem öffentlichen Verkehrsmittel aufstehen, wenn ältere Menschen einsteigen und keinen Sitzplatz mehr haben. Sie stehen auch auf, wenn der Klassenlehrer den Klassenraum betritt und grüßen ihn gemeinsam. So viel Disziplin muss sein. </w:t>
      </w: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Maja Wechselberger legt großen Wert darauf, dass den Schülern gegenseitiger Respekt vermittelt wird. Selbstverständlich grüßen die Schüler die Lehrkräfte auch dann, wenn sie ihnen auf dem Schulhof oder im Schulgebäude begegnen. Und umgekehrt wird der Respekt zurückgegeben. "Natürlich halte ich einem Schüler die Tür auf, wenn er die Hände voll hat", sagt Wechselberger im Gespräch mit dem ECHO. </w:t>
      </w: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Dass die Schüler pünktlich zum Unterricht kommen, ist für die Schulleiterin keine Frage. Kontrollieren lässt sich das sehr leicht. Denn das Schulgelände ist komplett eingezäunt und das </w:t>
      </w:r>
      <w:proofErr w:type="spellStart"/>
      <w:r w:rsidRPr="00026CB1">
        <w:rPr>
          <w:rFonts w:ascii="Times New Roman" w:eastAsia="Times New Roman" w:hAnsi="Times New Roman" w:cs="Times New Roman"/>
          <w:sz w:val="28"/>
          <w:szCs w:val="28"/>
          <w:lang w:val="de-DE"/>
        </w:rPr>
        <w:t>Schultor</w:t>
      </w:r>
      <w:proofErr w:type="spellEnd"/>
      <w:r w:rsidRPr="00026CB1">
        <w:rPr>
          <w:rFonts w:ascii="Times New Roman" w:eastAsia="Times New Roman" w:hAnsi="Times New Roman" w:cs="Times New Roman"/>
          <w:sz w:val="28"/>
          <w:szCs w:val="28"/>
          <w:lang w:val="de-DE"/>
        </w:rPr>
        <w:t xml:space="preserve"> mit Beginn des Unterrichts geschlossen. Wenn einer zu spät kommt, kann er sich nicht einfach </w:t>
      </w:r>
      <w:proofErr w:type="spellStart"/>
      <w:r w:rsidRPr="00026CB1">
        <w:rPr>
          <w:rFonts w:ascii="Times New Roman" w:eastAsia="Times New Roman" w:hAnsi="Times New Roman" w:cs="Times New Roman"/>
          <w:sz w:val="28"/>
          <w:szCs w:val="28"/>
          <w:lang w:val="de-DE"/>
        </w:rPr>
        <w:t>reinmogeln</w:t>
      </w:r>
      <w:proofErr w:type="spellEnd"/>
      <w:r w:rsidRPr="00026CB1">
        <w:rPr>
          <w:rFonts w:ascii="Times New Roman" w:eastAsia="Times New Roman" w:hAnsi="Times New Roman" w:cs="Times New Roman"/>
          <w:sz w:val="28"/>
          <w:szCs w:val="28"/>
          <w:lang w:val="de-DE"/>
        </w:rPr>
        <w:t xml:space="preserve">, sondern muss im Sekretariat klingeln. Das wirkt. </w:t>
      </w: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"Die Schüler müssen lernen, dass das hier keine Freizeit ist", sagt Maja Wechselberger. Sie weiß, dass sie mit ihren klaren Ansagen auch mal aneckt. </w:t>
      </w: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Die Schulleiterin betont, das Neue Gymnasium solle kein Elitegymnasium sein. Aber wer hierher komme, müsse sich an bestimmte Regeln halten. Dass Schüler im Sommer in Badelatschen oder in einem T-Shirt erscheinen, das mehr zeigt als verbirgt, ist für sie ebenso undenkbar wie ein Lehrer, der in kurzen Hosen unterrichtet. Mit ihrem Konzept hat Wechselberger Erfolg. Der Ansturm auf die Schule ist ungebremst. </w:t>
      </w:r>
    </w:p>
    <w:p w:rsidR="00775A91" w:rsidRPr="00026CB1" w:rsidRDefault="00775A91" w:rsidP="00026CB1">
      <w:pPr>
        <w:spacing w:after="0" w:line="276" w:lineRule="auto"/>
        <w:jc w:val="both"/>
        <w:rPr>
          <w:rFonts w:ascii="Times New Roman" w:eastAsia="Times New Roman" w:hAnsi="Times New Roman" w:cs="Times New Roman"/>
          <w:b/>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b/>
          <w:i/>
          <w:sz w:val="28"/>
          <w:szCs w:val="28"/>
          <w:lang w:val="de-DE"/>
        </w:rPr>
      </w:pPr>
      <w:r w:rsidRPr="00026CB1">
        <w:rPr>
          <w:rFonts w:ascii="Times New Roman" w:eastAsia="Times New Roman" w:hAnsi="Times New Roman" w:cs="Times New Roman"/>
          <w:b/>
          <w:i/>
          <w:sz w:val="28"/>
          <w:szCs w:val="28"/>
          <w:lang w:val="de-DE"/>
        </w:rPr>
        <w:t>Lesen Sie nun folgende Aussagen zum Inhalt des Textes! Wählen Sie die richtige Antwort: A (richtig), B (falsch) oder C (nicht im Text).</w:t>
      </w:r>
    </w:p>
    <w:p w:rsidR="00775A91" w:rsidRPr="00026CB1" w:rsidRDefault="00775A91" w:rsidP="00026CB1">
      <w:pPr>
        <w:spacing w:after="0" w:line="276" w:lineRule="auto"/>
        <w:jc w:val="both"/>
        <w:rPr>
          <w:rFonts w:ascii="Times New Roman" w:hAnsi="Times New Roman" w:cs="Times New Roman"/>
          <w:sz w:val="28"/>
          <w:szCs w:val="28"/>
          <w:lang w:val="en-US"/>
        </w:rPr>
      </w:pPr>
      <w:r w:rsidRPr="00026CB1">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7.2pt;margin-top:4.55pt;width:30.85pt;height:32.45pt;z-index:251647488;mso-wrap-distance-left:8.5pt;mso-wrap-distance-top:2.25pt;mso-wrap-distance-right:8.5pt;mso-wrap-distance-bottom:2.25pt;mso-position-horizontal:absolute;mso-position-horizontal-relative:page;mso-position-vertical:absolute;mso-position-vertical-relative:text" strokecolor="#00000a" strokeweight=".5pt">
            <v:fill color2="black"/>
            <v:stroke color2="#fffff5"/>
            <v:textbox style="mso-next-textbox:#_x0000_s1026" inset="1.25pt,1.25pt,1.25pt,1.25pt">
              <w:txbxContent>
                <w:p w:rsidR="00775A91" w:rsidRDefault="00530C6B">
                  <w:pPr>
                    <w:spacing w:after="0" w:line="100" w:lineRule="atLeast"/>
                    <w:jc w:val="center"/>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1</w:t>
                  </w:r>
                  <w:r>
                    <w:rPr>
                      <w:rFonts w:ascii="Times New Roman" w:eastAsia="Times New Roman" w:hAnsi="Times New Roman" w:cs="Times New Roman"/>
                      <w:b/>
                      <w:sz w:val="28"/>
                      <w:szCs w:val="28"/>
                      <w:lang w:val="de-DE"/>
                    </w:rPr>
                    <w:br/>
                  </w:r>
                </w:p>
              </w:txbxContent>
            </v:textbox>
            <w10:wrap type="square" side="largest" anchorx="page"/>
          </v:shape>
        </w:pict>
      </w: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Durch die Einführung der Schulkleidung wollte man im Gymnasium Rüsselsheim  Ungleichheiten unter den Lernenden abschaffen.</w:t>
      </w:r>
    </w:p>
    <w:tbl>
      <w:tblPr>
        <w:tblW w:w="0" w:type="auto"/>
        <w:tblLayout w:type="fixed"/>
        <w:tblCellMar>
          <w:left w:w="0" w:type="dxa"/>
          <w:right w:w="0" w:type="dxa"/>
        </w:tblCellMar>
        <w:tblLook w:val="0000"/>
      </w:tblPr>
      <w:tblGrid>
        <w:gridCol w:w="419"/>
        <w:gridCol w:w="2698"/>
        <w:gridCol w:w="420"/>
        <w:gridCol w:w="2698"/>
        <w:gridCol w:w="420"/>
        <w:gridCol w:w="2698"/>
      </w:tblGrid>
      <w:tr w:rsidR="00775A91" w:rsidRPr="00026CB1">
        <w:trPr>
          <w:trHeight w:val="336"/>
        </w:trPr>
        <w:tc>
          <w:tcPr>
            <w:tcW w:w="419" w:type="dxa"/>
            <w:shd w:val="clear" w:color="auto" w:fill="FFFFFF"/>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rPr>
              <w:t>А)</w:t>
            </w:r>
          </w:p>
        </w:tc>
        <w:tc>
          <w:tcPr>
            <w:tcW w:w="2698" w:type="dxa"/>
            <w:shd w:val="clear" w:color="auto" w:fill="FFFFFF"/>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t>Richtig</w:t>
            </w:r>
            <w:proofErr w:type="spellEnd"/>
          </w:p>
          <w:p w:rsidR="00775A91" w:rsidRPr="00026CB1" w:rsidRDefault="00775A91" w:rsidP="00026CB1">
            <w:pPr>
              <w:spacing w:after="0" w:line="276" w:lineRule="auto"/>
              <w:jc w:val="both"/>
              <w:rPr>
                <w:rFonts w:ascii="Times New Roman" w:eastAsia="Times New Roman" w:hAnsi="Times New Roman" w:cs="Times New Roman"/>
                <w:sz w:val="28"/>
                <w:szCs w:val="28"/>
              </w:rPr>
            </w:pPr>
          </w:p>
        </w:tc>
        <w:tc>
          <w:tcPr>
            <w:tcW w:w="420"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rPr>
              <w:t>В)</w:t>
            </w:r>
          </w:p>
        </w:tc>
        <w:tc>
          <w:tcPr>
            <w:tcW w:w="2698" w:type="dxa"/>
            <w:shd w:val="clear" w:color="auto" w:fill="auto"/>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t>Falsch</w:t>
            </w:r>
            <w:proofErr w:type="spellEnd"/>
          </w:p>
          <w:p w:rsidR="00775A91" w:rsidRPr="00026CB1" w:rsidRDefault="00775A91" w:rsidP="00026CB1">
            <w:pPr>
              <w:spacing w:after="0" w:line="276" w:lineRule="auto"/>
              <w:jc w:val="both"/>
              <w:rPr>
                <w:rFonts w:ascii="Times New Roman" w:eastAsia="Times New Roman" w:hAnsi="Times New Roman" w:cs="Times New Roman"/>
                <w:sz w:val="28"/>
                <w:szCs w:val="28"/>
              </w:rPr>
            </w:pPr>
          </w:p>
        </w:tc>
        <w:tc>
          <w:tcPr>
            <w:tcW w:w="420"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rPr>
              <w:t>С)</w:t>
            </w:r>
          </w:p>
        </w:tc>
        <w:tc>
          <w:tcPr>
            <w:tcW w:w="2698" w:type="dxa"/>
            <w:shd w:val="clear" w:color="auto" w:fill="auto"/>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t>Nicht</w:t>
            </w:r>
            <w:proofErr w:type="spellEnd"/>
            <w:r w:rsidRPr="00026CB1">
              <w:rPr>
                <w:rFonts w:ascii="Times New Roman" w:eastAsia="Times New Roman" w:hAnsi="Times New Roman" w:cs="Times New Roman"/>
                <w:sz w:val="28"/>
                <w:szCs w:val="28"/>
              </w:rPr>
              <w:t xml:space="preserve"> </w:t>
            </w:r>
            <w:proofErr w:type="spellStart"/>
            <w:r w:rsidRPr="00026CB1">
              <w:rPr>
                <w:rFonts w:ascii="Times New Roman" w:eastAsia="Times New Roman" w:hAnsi="Times New Roman" w:cs="Times New Roman"/>
                <w:sz w:val="28"/>
                <w:szCs w:val="28"/>
              </w:rPr>
              <w:t>im</w:t>
            </w:r>
            <w:proofErr w:type="spellEnd"/>
            <w:r w:rsidRPr="00026CB1">
              <w:rPr>
                <w:rFonts w:ascii="Times New Roman" w:eastAsia="Times New Roman" w:hAnsi="Times New Roman" w:cs="Times New Roman"/>
                <w:sz w:val="28"/>
                <w:szCs w:val="28"/>
              </w:rPr>
              <w:t xml:space="preserve"> Text</w:t>
            </w:r>
          </w:p>
          <w:p w:rsidR="00775A91" w:rsidRPr="00026CB1" w:rsidRDefault="00775A91" w:rsidP="00026CB1">
            <w:pPr>
              <w:spacing w:after="0" w:line="276" w:lineRule="auto"/>
              <w:jc w:val="both"/>
              <w:rPr>
                <w:rFonts w:ascii="Times New Roman" w:eastAsia="Times New Roman" w:hAnsi="Times New Roman" w:cs="Times New Roman"/>
                <w:sz w:val="28"/>
                <w:szCs w:val="28"/>
              </w:rPr>
            </w:pPr>
          </w:p>
        </w:tc>
      </w:tr>
    </w:tbl>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hAnsi="Times New Roman" w:cs="Times New Roman"/>
          <w:sz w:val="28"/>
          <w:szCs w:val="28"/>
        </w:rPr>
        <w:lastRenderedPageBreak/>
        <w:pict>
          <v:shape id="_x0000_s1027" type="#_x0000_t202" style="position:absolute;left:0;text-align:left;margin-left:27.2pt;margin-top:4.55pt;width:30.85pt;height:32.45pt;z-index:251648512;mso-wrap-distance-left:8.5pt;mso-wrap-distance-top:2.25pt;mso-wrap-distance-right:8.5pt;mso-wrap-distance-bottom:2.25pt;mso-position-horizontal:absolute;mso-position-horizontal-relative:page;mso-position-vertical:absolute;mso-position-vertical-relative:text" strokecolor="#00000a" strokeweight=".5pt">
            <v:fill color2="black"/>
            <v:stroke color2="#fffff5"/>
            <v:textbox inset="1.25pt,1.25pt,1.25pt,1.25pt">
              <w:txbxContent>
                <w:p w:rsidR="00775A91" w:rsidRDefault="00530C6B">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br/>
                  </w:r>
                </w:p>
              </w:txbxContent>
            </v:textbox>
            <w10:wrap type="square" side="largest" anchorx="page"/>
          </v:shape>
        </w:pict>
      </w:r>
      <w:r w:rsidR="00530C6B" w:rsidRPr="00026CB1">
        <w:rPr>
          <w:rFonts w:ascii="Times New Roman" w:eastAsia="Times New Roman" w:hAnsi="Times New Roman" w:cs="Times New Roman"/>
          <w:sz w:val="28"/>
          <w:szCs w:val="28"/>
          <w:lang w:val="de-DE"/>
        </w:rPr>
        <w:t>Die meisten Schüler sind dagegen, die Schuluniform zu tragen.</w:t>
      </w:r>
    </w:p>
    <w:tbl>
      <w:tblPr>
        <w:tblW w:w="0" w:type="auto"/>
        <w:tblLayout w:type="fixed"/>
        <w:tblCellMar>
          <w:left w:w="0" w:type="dxa"/>
          <w:right w:w="0" w:type="dxa"/>
        </w:tblCellMar>
        <w:tblLook w:val="0000"/>
      </w:tblPr>
      <w:tblGrid>
        <w:gridCol w:w="419"/>
        <w:gridCol w:w="2698"/>
        <w:gridCol w:w="420"/>
        <w:gridCol w:w="2698"/>
        <w:gridCol w:w="420"/>
        <w:gridCol w:w="2698"/>
      </w:tblGrid>
      <w:tr w:rsidR="00775A91" w:rsidRPr="00026CB1">
        <w:trPr>
          <w:trHeight w:val="336"/>
        </w:trPr>
        <w:tc>
          <w:tcPr>
            <w:tcW w:w="419" w:type="dxa"/>
            <w:shd w:val="clear" w:color="auto" w:fill="FFFFFF"/>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A</w:t>
            </w:r>
            <w:r w:rsidRPr="00026CB1">
              <w:rPr>
                <w:rFonts w:ascii="Times New Roman" w:eastAsia="Times New Roman" w:hAnsi="Times New Roman" w:cs="Times New Roman"/>
                <w:sz w:val="28"/>
                <w:szCs w:val="28"/>
              </w:rPr>
              <w:t>)</w:t>
            </w:r>
          </w:p>
        </w:tc>
        <w:tc>
          <w:tcPr>
            <w:tcW w:w="2698" w:type="dxa"/>
            <w:shd w:val="clear" w:color="auto" w:fill="FFFFFF"/>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t>Richtig</w:t>
            </w:r>
            <w:proofErr w:type="spellEnd"/>
          </w:p>
          <w:p w:rsidR="00775A91" w:rsidRPr="00026CB1" w:rsidRDefault="00775A91" w:rsidP="00026CB1">
            <w:pPr>
              <w:spacing w:after="0" w:line="276" w:lineRule="auto"/>
              <w:jc w:val="both"/>
              <w:rPr>
                <w:rFonts w:ascii="Times New Roman" w:eastAsia="Times New Roman" w:hAnsi="Times New Roman" w:cs="Times New Roman"/>
                <w:sz w:val="28"/>
                <w:szCs w:val="28"/>
              </w:rPr>
            </w:pPr>
          </w:p>
        </w:tc>
        <w:tc>
          <w:tcPr>
            <w:tcW w:w="420"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B</w:t>
            </w:r>
            <w:r w:rsidRPr="00026CB1">
              <w:rPr>
                <w:rFonts w:ascii="Times New Roman" w:eastAsia="Times New Roman" w:hAnsi="Times New Roman" w:cs="Times New Roman"/>
                <w:sz w:val="28"/>
                <w:szCs w:val="28"/>
              </w:rPr>
              <w:t>)</w:t>
            </w:r>
          </w:p>
        </w:tc>
        <w:tc>
          <w:tcPr>
            <w:tcW w:w="2698" w:type="dxa"/>
            <w:shd w:val="clear" w:color="auto" w:fill="auto"/>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t>Falsch</w:t>
            </w:r>
            <w:proofErr w:type="spellEnd"/>
          </w:p>
          <w:p w:rsidR="00775A91" w:rsidRPr="00026CB1" w:rsidRDefault="00775A91" w:rsidP="00026CB1">
            <w:pPr>
              <w:spacing w:after="0" w:line="276" w:lineRule="auto"/>
              <w:jc w:val="both"/>
              <w:rPr>
                <w:rFonts w:ascii="Times New Roman" w:eastAsia="Times New Roman" w:hAnsi="Times New Roman" w:cs="Times New Roman"/>
                <w:sz w:val="28"/>
                <w:szCs w:val="28"/>
              </w:rPr>
            </w:pPr>
          </w:p>
        </w:tc>
        <w:tc>
          <w:tcPr>
            <w:tcW w:w="420"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C</w:t>
            </w:r>
            <w:r w:rsidRPr="00026CB1">
              <w:rPr>
                <w:rFonts w:ascii="Times New Roman" w:eastAsia="Times New Roman" w:hAnsi="Times New Roman" w:cs="Times New Roman"/>
                <w:sz w:val="28"/>
                <w:szCs w:val="28"/>
              </w:rPr>
              <w:t>)</w:t>
            </w:r>
          </w:p>
        </w:tc>
        <w:tc>
          <w:tcPr>
            <w:tcW w:w="2698" w:type="dxa"/>
            <w:shd w:val="clear" w:color="auto" w:fill="auto"/>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t>Nicht</w:t>
            </w:r>
            <w:proofErr w:type="spellEnd"/>
            <w:r w:rsidRPr="00026CB1">
              <w:rPr>
                <w:rFonts w:ascii="Times New Roman" w:eastAsia="Times New Roman" w:hAnsi="Times New Roman" w:cs="Times New Roman"/>
                <w:sz w:val="28"/>
                <w:szCs w:val="28"/>
              </w:rPr>
              <w:t xml:space="preserve"> </w:t>
            </w:r>
            <w:proofErr w:type="spellStart"/>
            <w:r w:rsidRPr="00026CB1">
              <w:rPr>
                <w:rFonts w:ascii="Times New Roman" w:eastAsia="Times New Roman" w:hAnsi="Times New Roman" w:cs="Times New Roman"/>
                <w:sz w:val="28"/>
                <w:szCs w:val="28"/>
              </w:rPr>
              <w:t>im</w:t>
            </w:r>
            <w:proofErr w:type="spellEnd"/>
            <w:r w:rsidRPr="00026CB1">
              <w:rPr>
                <w:rFonts w:ascii="Times New Roman" w:eastAsia="Times New Roman" w:hAnsi="Times New Roman" w:cs="Times New Roman"/>
                <w:sz w:val="28"/>
                <w:szCs w:val="28"/>
              </w:rPr>
              <w:t xml:space="preserve"> Text</w:t>
            </w:r>
          </w:p>
          <w:p w:rsidR="00775A91" w:rsidRPr="00026CB1" w:rsidRDefault="00775A91" w:rsidP="00026CB1">
            <w:pPr>
              <w:spacing w:after="0" w:line="276" w:lineRule="auto"/>
              <w:jc w:val="both"/>
              <w:rPr>
                <w:rFonts w:ascii="Times New Roman" w:eastAsia="Times New Roman" w:hAnsi="Times New Roman" w:cs="Times New Roman"/>
                <w:sz w:val="28"/>
                <w:szCs w:val="28"/>
              </w:rPr>
            </w:pPr>
          </w:p>
        </w:tc>
      </w:tr>
    </w:tbl>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hAnsi="Times New Roman" w:cs="Times New Roman"/>
          <w:sz w:val="28"/>
          <w:szCs w:val="28"/>
        </w:rPr>
        <w:pict>
          <v:shape id="_x0000_s1028" type="#_x0000_t202" style="position:absolute;left:0;text-align:left;margin-left:27.2pt;margin-top:4.55pt;width:30.85pt;height:32.45pt;z-index:251649536;mso-wrap-distance-left:8.5pt;mso-wrap-distance-top:2.25pt;mso-wrap-distance-right:8.5pt;mso-wrap-distance-bottom:2.25pt;mso-position-horizontal:absolute;mso-position-horizontal-relative:page;mso-position-vertical:absolute;mso-position-vertical-relative:text" strokecolor="#00000a" strokeweight=".5pt">
            <v:fill color2="black"/>
            <v:stroke color2="#fffff5"/>
            <v:textbox inset="1.25pt,1.25pt,1.25pt,1.25pt">
              <w:txbxContent>
                <w:p w:rsidR="00775A91" w:rsidRDefault="00530C6B">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br/>
                  </w:r>
                </w:p>
              </w:txbxContent>
            </v:textbox>
            <w10:wrap type="square" side="largest" anchorx="page"/>
          </v:shape>
        </w:pict>
      </w:r>
      <w:r w:rsidR="00530C6B" w:rsidRPr="00026CB1">
        <w:rPr>
          <w:rFonts w:ascii="Times New Roman" w:eastAsia="Times New Roman" w:hAnsi="Times New Roman" w:cs="Times New Roman"/>
          <w:sz w:val="28"/>
          <w:szCs w:val="28"/>
          <w:lang w:val="de-DE"/>
        </w:rPr>
        <w:t>Die Schüler trauen sich nicht, ihre Ferien zu verlängern, weil sie eine Geldstrafe zahlen müssen.</w:t>
      </w:r>
    </w:p>
    <w:tbl>
      <w:tblPr>
        <w:tblW w:w="0" w:type="auto"/>
        <w:tblLayout w:type="fixed"/>
        <w:tblCellMar>
          <w:left w:w="0" w:type="dxa"/>
          <w:right w:w="0" w:type="dxa"/>
        </w:tblCellMar>
        <w:tblLook w:val="0000"/>
      </w:tblPr>
      <w:tblGrid>
        <w:gridCol w:w="419"/>
        <w:gridCol w:w="2698"/>
        <w:gridCol w:w="420"/>
        <w:gridCol w:w="2698"/>
        <w:gridCol w:w="420"/>
        <w:gridCol w:w="2698"/>
      </w:tblGrid>
      <w:tr w:rsidR="00775A91" w:rsidRPr="00026CB1">
        <w:trPr>
          <w:trHeight w:val="336"/>
        </w:trPr>
        <w:tc>
          <w:tcPr>
            <w:tcW w:w="419" w:type="dxa"/>
            <w:shd w:val="clear" w:color="auto" w:fill="FFFFFF"/>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A</w:t>
            </w:r>
            <w:r w:rsidRPr="00026CB1">
              <w:rPr>
                <w:rFonts w:ascii="Times New Roman" w:eastAsia="Times New Roman" w:hAnsi="Times New Roman" w:cs="Times New Roman"/>
                <w:sz w:val="28"/>
                <w:szCs w:val="28"/>
              </w:rPr>
              <w:t>)</w:t>
            </w:r>
          </w:p>
        </w:tc>
        <w:tc>
          <w:tcPr>
            <w:tcW w:w="2698" w:type="dxa"/>
            <w:shd w:val="clear" w:color="auto" w:fill="FFFFFF"/>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t>Richtig</w:t>
            </w:r>
            <w:proofErr w:type="spellEnd"/>
          </w:p>
          <w:p w:rsidR="00775A91" w:rsidRPr="00026CB1" w:rsidRDefault="00775A91" w:rsidP="00026CB1">
            <w:pPr>
              <w:spacing w:after="0" w:line="276" w:lineRule="auto"/>
              <w:jc w:val="both"/>
              <w:rPr>
                <w:rFonts w:ascii="Times New Roman" w:eastAsia="Times New Roman" w:hAnsi="Times New Roman" w:cs="Times New Roman"/>
                <w:sz w:val="28"/>
                <w:szCs w:val="28"/>
              </w:rPr>
            </w:pPr>
          </w:p>
        </w:tc>
        <w:tc>
          <w:tcPr>
            <w:tcW w:w="420"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B</w:t>
            </w:r>
            <w:r w:rsidRPr="00026CB1">
              <w:rPr>
                <w:rFonts w:ascii="Times New Roman" w:eastAsia="Times New Roman" w:hAnsi="Times New Roman" w:cs="Times New Roman"/>
                <w:sz w:val="28"/>
                <w:szCs w:val="28"/>
              </w:rPr>
              <w:t>)</w:t>
            </w:r>
          </w:p>
        </w:tc>
        <w:tc>
          <w:tcPr>
            <w:tcW w:w="2698" w:type="dxa"/>
            <w:shd w:val="clear" w:color="auto" w:fill="auto"/>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t>Falsch</w:t>
            </w:r>
            <w:proofErr w:type="spellEnd"/>
          </w:p>
          <w:p w:rsidR="00775A91" w:rsidRPr="00026CB1" w:rsidRDefault="00775A91" w:rsidP="00026CB1">
            <w:pPr>
              <w:spacing w:after="0" w:line="276" w:lineRule="auto"/>
              <w:jc w:val="both"/>
              <w:rPr>
                <w:rFonts w:ascii="Times New Roman" w:eastAsia="Times New Roman" w:hAnsi="Times New Roman" w:cs="Times New Roman"/>
                <w:sz w:val="28"/>
                <w:szCs w:val="28"/>
              </w:rPr>
            </w:pPr>
          </w:p>
        </w:tc>
        <w:tc>
          <w:tcPr>
            <w:tcW w:w="420"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C</w:t>
            </w:r>
            <w:r w:rsidRPr="00026CB1">
              <w:rPr>
                <w:rFonts w:ascii="Times New Roman" w:eastAsia="Times New Roman" w:hAnsi="Times New Roman" w:cs="Times New Roman"/>
                <w:sz w:val="28"/>
                <w:szCs w:val="28"/>
              </w:rPr>
              <w:t>)</w:t>
            </w:r>
          </w:p>
        </w:tc>
        <w:tc>
          <w:tcPr>
            <w:tcW w:w="2698" w:type="dxa"/>
            <w:shd w:val="clear" w:color="auto" w:fill="auto"/>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t>Nicht</w:t>
            </w:r>
            <w:proofErr w:type="spellEnd"/>
            <w:r w:rsidRPr="00026CB1">
              <w:rPr>
                <w:rFonts w:ascii="Times New Roman" w:eastAsia="Times New Roman" w:hAnsi="Times New Roman" w:cs="Times New Roman"/>
                <w:sz w:val="28"/>
                <w:szCs w:val="28"/>
              </w:rPr>
              <w:t xml:space="preserve"> </w:t>
            </w:r>
            <w:proofErr w:type="spellStart"/>
            <w:r w:rsidRPr="00026CB1">
              <w:rPr>
                <w:rFonts w:ascii="Times New Roman" w:eastAsia="Times New Roman" w:hAnsi="Times New Roman" w:cs="Times New Roman"/>
                <w:sz w:val="28"/>
                <w:szCs w:val="28"/>
              </w:rPr>
              <w:t>im</w:t>
            </w:r>
            <w:proofErr w:type="spellEnd"/>
            <w:r w:rsidRPr="00026CB1">
              <w:rPr>
                <w:rFonts w:ascii="Times New Roman" w:eastAsia="Times New Roman" w:hAnsi="Times New Roman" w:cs="Times New Roman"/>
                <w:sz w:val="28"/>
                <w:szCs w:val="28"/>
              </w:rPr>
              <w:t xml:space="preserve"> Text</w:t>
            </w:r>
          </w:p>
          <w:p w:rsidR="00775A91" w:rsidRPr="00026CB1" w:rsidRDefault="00775A91" w:rsidP="00026CB1">
            <w:pPr>
              <w:spacing w:after="0" w:line="276" w:lineRule="auto"/>
              <w:jc w:val="both"/>
              <w:rPr>
                <w:rFonts w:ascii="Times New Roman" w:eastAsia="Times New Roman" w:hAnsi="Times New Roman" w:cs="Times New Roman"/>
                <w:sz w:val="28"/>
                <w:szCs w:val="28"/>
              </w:rPr>
            </w:pPr>
          </w:p>
        </w:tc>
      </w:tr>
    </w:tbl>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hAnsi="Times New Roman" w:cs="Times New Roman"/>
          <w:sz w:val="28"/>
          <w:szCs w:val="28"/>
        </w:rPr>
        <w:pict>
          <v:shape id="_x0000_s1029" type="#_x0000_t202" style="position:absolute;left:0;text-align:left;margin-left:27.2pt;margin-top:4.55pt;width:30.85pt;height:32.45pt;z-index:251650560;mso-wrap-distance-left:8.5pt;mso-wrap-distance-top:2.25pt;mso-wrap-distance-right:8.5pt;mso-wrap-distance-bottom:2.25pt;mso-position-horizontal:absolute;mso-position-horizontal-relative:page;mso-position-vertical:absolute;mso-position-vertical-relative:text" strokecolor="#00000a" strokeweight=".5pt">
            <v:fill color2="black"/>
            <v:stroke color2="#fffff5"/>
            <v:textbox inset="1.25pt,1.25pt,1.25pt,1.25pt">
              <w:txbxContent>
                <w:p w:rsidR="00775A91" w:rsidRDefault="00530C6B">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br/>
                  </w:r>
                </w:p>
              </w:txbxContent>
            </v:textbox>
            <w10:wrap type="square" side="largest" anchorx="page"/>
          </v:shape>
        </w:pict>
      </w:r>
      <w:r w:rsidR="00530C6B" w:rsidRPr="00026CB1">
        <w:rPr>
          <w:rFonts w:ascii="Times New Roman" w:eastAsia="Times New Roman" w:hAnsi="Times New Roman" w:cs="Times New Roman"/>
          <w:sz w:val="28"/>
          <w:szCs w:val="28"/>
          <w:lang w:val="de-DE"/>
        </w:rPr>
        <w:t>Gegenseitiges Respektieren und Toleranz kommen am neuen Gymnasium Rüsselsheim nicht in Frage.</w:t>
      </w:r>
    </w:p>
    <w:tbl>
      <w:tblPr>
        <w:tblW w:w="0" w:type="auto"/>
        <w:tblLayout w:type="fixed"/>
        <w:tblCellMar>
          <w:left w:w="0" w:type="dxa"/>
          <w:right w:w="0" w:type="dxa"/>
        </w:tblCellMar>
        <w:tblLook w:val="0000"/>
      </w:tblPr>
      <w:tblGrid>
        <w:gridCol w:w="419"/>
        <w:gridCol w:w="2698"/>
        <w:gridCol w:w="420"/>
        <w:gridCol w:w="2698"/>
        <w:gridCol w:w="420"/>
        <w:gridCol w:w="2698"/>
      </w:tblGrid>
      <w:tr w:rsidR="00775A91" w:rsidRPr="00026CB1">
        <w:trPr>
          <w:trHeight w:val="336"/>
        </w:trPr>
        <w:tc>
          <w:tcPr>
            <w:tcW w:w="419" w:type="dxa"/>
            <w:shd w:val="clear" w:color="auto" w:fill="FFFFFF"/>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A</w:t>
            </w:r>
            <w:r w:rsidRPr="00026CB1">
              <w:rPr>
                <w:rFonts w:ascii="Times New Roman" w:eastAsia="Times New Roman" w:hAnsi="Times New Roman" w:cs="Times New Roman"/>
                <w:sz w:val="28"/>
                <w:szCs w:val="28"/>
              </w:rPr>
              <w:t>)</w:t>
            </w:r>
          </w:p>
        </w:tc>
        <w:tc>
          <w:tcPr>
            <w:tcW w:w="2698" w:type="dxa"/>
            <w:shd w:val="clear" w:color="auto" w:fill="FFFFFF"/>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t>Richtig</w:t>
            </w:r>
            <w:proofErr w:type="spellEnd"/>
          </w:p>
          <w:p w:rsidR="00775A91" w:rsidRPr="00026CB1" w:rsidRDefault="00775A91" w:rsidP="00026CB1">
            <w:pPr>
              <w:spacing w:after="0" w:line="276" w:lineRule="auto"/>
              <w:jc w:val="both"/>
              <w:rPr>
                <w:rFonts w:ascii="Times New Roman" w:eastAsia="Times New Roman" w:hAnsi="Times New Roman" w:cs="Times New Roman"/>
                <w:sz w:val="28"/>
                <w:szCs w:val="28"/>
              </w:rPr>
            </w:pPr>
          </w:p>
        </w:tc>
        <w:tc>
          <w:tcPr>
            <w:tcW w:w="420"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B</w:t>
            </w:r>
            <w:r w:rsidRPr="00026CB1">
              <w:rPr>
                <w:rFonts w:ascii="Times New Roman" w:eastAsia="Times New Roman" w:hAnsi="Times New Roman" w:cs="Times New Roman"/>
                <w:sz w:val="28"/>
                <w:szCs w:val="28"/>
              </w:rPr>
              <w:t>)</w:t>
            </w:r>
          </w:p>
        </w:tc>
        <w:tc>
          <w:tcPr>
            <w:tcW w:w="2698" w:type="dxa"/>
            <w:shd w:val="clear" w:color="auto" w:fill="auto"/>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t>Falsch</w:t>
            </w:r>
            <w:proofErr w:type="spellEnd"/>
          </w:p>
          <w:p w:rsidR="00775A91" w:rsidRPr="00026CB1" w:rsidRDefault="00775A91" w:rsidP="00026CB1">
            <w:pPr>
              <w:spacing w:after="0" w:line="276" w:lineRule="auto"/>
              <w:jc w:val="both"/>
              <w:rPr>
                <w:rFonts w:ascii="Times New Roman" w:eastAsia="Times New Roman" w:hAnsi="Times New Roman" w:cs="Times New Roman"/>
                <w:sz w:val="28"/>
                <w:szCs w:val="28"/>
              </w:rPr>
            </w:pPr>
          </w:p>
        </w:tc>
        <w:tc>
          <w:tcPr>
            <w:tcW w:w="420"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C</w:t>
            </w:r>
            <w:r w:rsidRPr="00026CB1">
              <w:rPr>
                <w:rFonts w:ascii="Times New Roman" w:eastAsia="Times New Roman" w:hAnsi="Times New Roman" w:cs="Times New Roman"/>
                <w:sz w:val="28"/>
                <w:szCs w:val="28"/>
              </w:rPr>
              <w:t>)</w:t>
            </w:r>
          </w:p>
        </w:tc>
        <w:tc>
          <w:tcPr>
            <w:tcW w:w="2698" w:type="dxa"/>
            <w:shd w:val="clear" w:color="auto" w:fill="auto"/>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t>Nicht</w:t>
            </w:r>
            <w:proofErr w:type="spellEnd"/>
            <w:r w:rsidRPr="00026CB1">
              <w:rPr>
                <w:rFonts w:ascii="Times New Roman" w:eastAsia="Times New Roman" w:hAnsi="Times New Roman" w:cs="Times New Roman"/>
                <w:sz w:val="28"/>
                <w:szCs w:val="28"/>
              </w:rPr>
              <w:t xml:space="preserve"> </w:t>
            </w:r>
            <w:proofErr w:type="spellStart"/>
            <w:r w:rsidRPr="00026CB1">
              <w:rPr>
                <w:rFonts w:ascii="Times New Roman" w:eastAsia="Times New Roman" w:hAnsi="Times New Roman" w:cs="Times New Roman"/>
                <w:sz w:val="28"/>
                <w:szCs w:val="28"/>
              </w:rPr>
              <w:t>im</w:t>
            </w:r>
            <w:proofErr w:type="spellEnd"/>
            <w:r w:rsidRPr="00026CB1">
              <w:rPr>
                <w:rFonts w:ascii="Times New Roman" w:eastAsia="Times New Roman" w:hAnsi="Times New Roman" w:cs="Times New Roman"/>
                <w:sz w:val="28"/>
                <w:szCs w:val="28"/>
              </w:rPr>
              <w:t xml:space="preserve"> Text</w:t>
            </w:r>
          </w:p>
          <w:p w:rsidR="00775A91" w:rsidRPr="00026CB1" w:rsidRDefault="00775A91" w:rsidP="00026CB1">
            <w:pPr>
              <w:spacing w:after="0" w:line="276" w:lineRule="auto"/>
              <w:jc w:val="both"/>
              <w:rPr>
                <w:rFonts w:ascii="Times New Roman" w:eastAsia="Times New Roman" w:hAnsi="Times New Roman" w:cs="Times New Roman"/>
                <w:sz w:val="28"/>
                <w:szCs w:val="28"/>
              </w:rPr>
            </w:pPr>
          </w:p>
        </w:tc>
      </w:tr>
    </w:tbl>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hAnsi="Times New Roman" w:cs="Times New Roman"/>
          <w:sz w:val="28"/>
          <w:szCs w:val="28"/>
        </w:rPr>
        <w:pict>
          <v:shape id="_x0000_s1030" type="#_x0000_t202" style="position:absolute;left:0;text-align:left;margin-left:27.2pt;margin-top:4.55pt;width:30.85pt;height:32.45pt;z-index:251651584;mso-wrap-distance-left:8.5pt;mso-wrap-distance-top:2.25pt;mso-wrap-distance-right:8.5pt;mso-wrap-distance-bottom:2.25pt;mso-position-horizontal:absolute;mso-position-horizontal-relative:page;mso-position-vertical:absolute;mso-position-vertical-relative:text" strokecolor="#00000a" strokeweight=".5pt">
            <v:fill color2="black"/>
            <v:stroke color2="#fffff5"/>
            <v:textbox inset="1.25pt,1.25pt,1.25pt,1.25pt">
              <w:txbxContent>
                <w:p w:rsidR="00775A91" w:rsidRDefault="00530C6B">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br/>
                  </w:r>
                </w:p>
              </w:txbxContent>
            </v:textbox>
            <w10:wrap type="square" side="largest" anchorx="page"/>
          </v:shape>
        </w:pict>
      </w:r>
      <w:r w:rsidR="00530C6B" w:rsidRPr="00026CB1">
        <w:rPr>
          <w:rFonts w:ascii="Times New Roman" w:eastAsia="Times New Roman" w:hAnsi="Times New Roman" w:cs="Times New Roman"/>
          <w:sz w:val="28"/>
          <w:szCs w:val="28"/>
          <w:lang w:val="de-DE"/>
        </w:rPr>
        <w:t>Komplette Videoüberwachung des ganzen Schulgeländes trägt dazu bei, dass die Schüler immer pünktlich zum Unterricht kommen.</w:t>
      </w:r>
    </w:p>
    <w:tbl>
      <w:tblPr>
        <w:tblW w:w="0" w:type="auto"/>
        <w:tblLayout w:type="fixed"/>
        <w:tblCellMar>
          <w:left w:w="0" w:type="dxa"/>
          <w:right w:w="0" w:type="dxa"/>
        </w:tblCellMar>
        <w:tblLook w:val="0000"/>
      </w:tblPr>
      <w:tblGrid>
        <w:gridCol w:w="419"/>
        <w:gridCol w:w="2698"/>
        <w:gridCol w:w="420"/>
        <w:gridCol w:w="2698"/>
        <w:gridCol w:w="420"/>
        <w:gridCol w:w="2698"/>
      </w:tblGrid>
      <w:tr w:rsidR="00775A91" w:rsidRPr="00026CB1">
        <w:trPr>
          <w:trHeight w:val="336"/>
        </w:trPr>
        <w:tc>
          <w:tcPr>
            <w:tcW w:w="419" w:type="dxa"/>
            <w:shd w:val="clear" w:color="auto" w:fill="FFFFFF"/>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A</w:t>
            </w:r>
            <w:r w:rsidRPr="00026CB1">
              <w:rPr>
                <w:rFonts w:ascii="Times New Roman" w:eastAsia="Times New Roman" w:hAnsi="Times New Roman" w:cs="Times New Roman"/>
                <w:sz w:val="28"/>
                <w:szCs w:val="28"/>
              </w:rPr>
              <w:t>)</w:t>
            </w:r>
          </w:p>
        </w:tc>
        <w:tc>
          <w:tcPr>
            <w:tcW w:w="2698" w:type="dxa"/>
            <w:shd w:val="clear" w:color="auto" w:fill="FFFFFF"/>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t>Richtig</w:t>
            </w:r>
            <w:proofErr w:type="spellEnd"/>
          </w:p>
          <w:p w:rsidR="00775A91" w:rsidRPr="00026CB1" w:rsidRDefault="00775A91" w:rsidP="00026CB1">
            <w:pPr>
              <w:spacing w:after="0" w:line="276" w:lineRule="auto"/>
              <w:jc w:val="both"/>
              <w:rPr>
                <w:rFonts w:ascii="Times New Roman" w:eastAsia="Times New Roman" w:hAnsi="Times New Roman" w:cs="Times New Roman"/>
                <w:sz w:val="28"/>
                <w:szCs w:val="28"/>
              </w:rPr>
            </w:pPr>
          </w:p>
        </w:tc>
        <w:tc>
          <w:tcPr>
            <w:tcW w:w="420"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B</w:t>
            </w:r>
            <w:r w:rsidRPr="00026CB1">
              <w:rPr>
                <w:rFonts w:ascii="Times New Roman" w:eastAsia="Times New Roman" w:hAnsi="Times New Roman" w:cs="Times New Roman"/>
                <w:sz w:val="28"/>
                <w:szCs w:val="28"/>
              </w:rPr>
              <w:t>)</w:t>
            </w:r>
          </w:p>
        </w:tc>
        <w:tc>
          <w:tcPr>
            <w:tcW w:w="2698" w:type="dxa"/>
            <w:shd w:val="clear" w:color="auto" w:fill="auto"/>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t>Falsch</w:t>
            </w:r>
            <w:proofErr w:type="spellEnd"/>
          </w:p>
          <w:p w:rsidR="00775A91" w:rsidRPr="00026CB1" w:rsidRDefault="00775A91" w:rsidP="00026CB1">
            <w:pPr>
              <w:spacing w:after="0" w:line="276" w:lineRule="auto"/>
              <w:jc w:val="both"/>
              <w:rPr>
                <w:rFonts w:ascii="Times New Roman" w:eastAsia="Times New Roman" w:hAnsi="Times New Roman" w:cs="Times New Roman"/>
                <w:sz w:val="28"/>
                <w:szCs w:val="28"/>
              </w:rPr>
            </w:pPr>
          </w:p>
        </w:tc>
        <w:tc>
          <w:tcPr>
            <w:tcW w:w="420"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C</w:t>
            </w:r>
            <w:r w:rsidRPr="00026CB1">
              <w:rPr>
                <w:rFonts w:ascii="Times New Roman" w:eastAsia="Times New Roman" w:hAnsi="Times New Roman" w:cs="Times New Roman"/>
                <w:sz w:val="28"/>
                <w:szCs w:val="28"/>
              </w:rPr>
              <w:t>)</w:t>
            </w:r>
          </w:p>
        </w:tc>
        <w:tc>
          <w:tcPr>
            <w:tcW w:w="2698" w:type="dxa"/>
            <w:shd w:val="clear" w:color="auto" w:fill="auto"/>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t>Nicht</w:t>
            </w:r>
            <w:proofErr w:type="spellEnd"/>
            <w:r w:rsidRPr="00026CB1">
              <w:rPr>
                <w:rFonts w:ascii="Times New Roman" w:eastAsia="Times New Roman" w:hAnsi="Times New Roman" w:cs="Times New Roman"/>
                <w:sz w:val="28"/>
                <w:szCs w:val="28"/>
              </w:rPr>
              <w:t xml:space="preserve"> </w:t>
            </w:r>
            <w:proofErr w:type="spellStart"/>
            <w:r w:rsidRPr="00026CB1">
              <w:rPr>
                <w:rFonts w:ascii="Times New Roman" w:eastAsia="Times New Roman" w:hAnsi="Times New Roman" w:cs="Times New Roman"/>
                <w:sz w:val="28"/>
                <w:szCs w:val="28"/>
              </w:rPr>
              <w:t>im</w:t>
            </w:r>
            <w:proofErr w:type="spellEnd"/>
            <w:r w:rsidRPr="00026CB1">
              <w:rPr>
                <w:rFonts w:ascii="Times New Roman" w:eastAsia="Times New Roman" w:hAnsi="Times New Roman" w:cs="Times New Roman"/>
                <w:sz w:val="28"/>
                <w:szCs w:val="28"/>
              </w:rPr>
              <w:t xml:space="preserve"> Text</w:t>
            </w:r>
          </w:p>
          <w:p w:rsidR="00775A91" w:rsidRPr="00026CB1" w:rsidRDefault="00775A91" w:rsidP="00026CB1">
            <w:pPr>
              <w:spacing w:after="0" w:line="276" w:lineRule="auto"/>
              <w:jc w:val="both"/>
              <w:rPr>
                <w:rFonts w:ascii="Times New Roman" w:eastAsia="Times New Roman" w:hAnsi="Times New Roman" w:cs="Times New Roman"/>
                <w:sz w:val="28"/>
                <w:szCs w:val="28"/>
              </w:rPr>
            </w:pPr>
          </w:p>
        </w:tc>
      </w:tr>
    </w:tbl>
    <w:p w:rsidR="00775A91" w:rsidRPr="00026CB1" w:rsidRDefault="00775A91" w:rsidP="00026CB1">
      <w:pPr>
        <w:keepNext/>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b/>
          <w:sz w:val="28"/>
          <w:szCs w:val="28"/>
          <w:lang w:val="de-DE"/>
        </w:rPr>
      </w:pPr>
      <w:r w:rsidRPr="00026CB1">
        <w:rPr>
          <w:rFonts w:ascii="Times New Roman" w:eastAsia="Times New Roman" w:hAnsi="Times New Roman" w:cs="Times New Roman"/>
          <w:b/>
          <w:sz w:val="28"/>
          <w:szCs w:val="28"/>
          <w:lang w:val="de-DE"/>
        </w:rPr>
        <w:t>II. Teil</w:t>
      </w:r>
    </w:p>
    <w:p w:rsidR="00775A91" w:rsidRPr="00026CB1" w:rsidRDefault="00775A91" w:rsidP="00026CB1">
      <w:pPr>
        <w:spacing w:after="0" w:line="276" w:lineRule="auto"/>
        <w:jc w:val="both"/>
        <w:rPr>
          <w:rFonts w:ascii="Times New Roman" w:eastAsia="Times New Roman" w:hAnsi="Times New Roman" w:cs="Times New Roman"/>
          <w:b/>
          <w:sz w:val="28"/>
          <w:szCs w:val="28"/>
          <w:lang w:val="de-DE"/>
        </w:rPr>
      </w:pPr>
    </w:p>
    <w:p w:rsidR="00775A91" w:rsidRPr="00026CB1" w:rsidRDefault="00775A91" w:rsidP="00026CB1">
      <w:pPr>
        <w:spacing w:after="0" w:line="276" w:lineRule="auto"/>
        <w:rPr>
          <w:rFonts w:ascii="Times New Roman" w:eastAsia="Times New Roman" w:hAnsi="Times New Roman" w:cs="Times New Roman"/>
          <w:b/>
          <w:i/>
          <w:sz w:val="28"/>
          <w:szCs w:val="28"/>
          <w:lang w:val="de-DE"/>
        </w:rPr>
      </w:pPr>
      <w:r w:rsidRPr="00026CB1">
        <w:rPr>
          <w:rFonts w:ascii="Times New Roman" w:hAnsi="Times New Roman" w:cs="Times New Roman"/>
          <w:sz w:val="28"/>
          <w:szCs w:val="28"/>
        </w:rPr>
        <w:pict>
          <v:shape id="_x0000_s1031" type="#_x0000_t202" style="position:absolute;margin-left:27.2pt;margin-top:.3pt;width:30.85pt;height:32.45pt;z-index:251652608;mso-wrap-distance-left:8.5pt;mso-wrap-distance-top:2.25pt;mso-wrap-distance-right:8.5pt;mso-wrap-distance-bottom:2.25pt;mso-position-horizontal:absolute;mso-position-horizontal-relative:page;mso-position-vertical:absolute;mso-position-vertical-relative:text" strokecolor="#00000a" strokeweight=".5pt">
            <v:fill color2="black"/>
            <v:stroke color2="#fffff5"/>
            <v:textbox inset="1.25pt,1.25pt,1.25pt,1.25pt">
              <w:txbxContent>
                <w:p w:rsidR="00775A91" w:rsidRDefault="00530C6B">
                  <w:pPr>
                    <w:spacing w:after="0" w:line="100" w:lineRule="atLeast"/>
                    <w:jc w:val="center"/>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rPr>
                    <w:t>6</w:t>
                  </w:r>
                  <w:r>
                    <w:rPr>
                      <w:rFonts w:ascii="Times New Roman" w:eastAsia="Times New Roman" w:hAnsi="Times New Roman" w:cs="Times New Roman"/>
                      <w:b/>
                      <w:sz w:val="28"/>
                      <w:szCs w:val="28"/>
                      <w:lang w:val="de-DE"/>
                    </w:rPr>
                    <w:br/>
                  </w:r>
                </w:p>
              </w:txbxContent>
            </v:textbox>
            <w10:wrap type="square" side="largest" anchorx="page"/>
          </v:shape>
        </w:pict>
      </w:r>
      <w:r w:rsidR="00530C6B" w:rsidRPr="00026CB1">
        <w:rPr>
          <w:rFonts w:ascii="Times New Roman" w:eastAsia="Times New Roman" w:hAnsi="Times New Roman" w:cs="Times New Roman"/>
          <w:b/>
          <w:i/>
          <w:sz w:val="28"/>
          <w:szCs w:val="28"/>
          <w:lang w:val="de-DE"/>
        </w:rPr>
        <w:t>Finden Sie eine passende Fortsetzung zu den Sätzen in diesem Text. Die erste Antwort (0) ist schon in die Tabelle unten eingetragen. ACHTUNG! Zwei Antworten bleiben übrig.</w:t>
      </w:r>
    </w:p>
    <w:p w:rsidR="00775A91" w:rsidRPr="00026CB1" w:rsidRDefault="00775A91" w:rsidP="00026CB1">
      <w:pPr>
        <w:spacing w:after="0" w:line="276" w:lineRule="auto"/>
        <w:rPr>
          <w:rFonts w:ascii="Times New Roman" w:eastAsia="Times New Roman" w:hAnsi="Times New Roman" w:cs="Times New Roman"/>
          <w:b/>
          <w:i/>
          <w:sz w:val="28"/>
          <w:szCs w:val="28"/>
          <w:lang w:val="de-DE"/>
        </w:rPr>
      </w:pPr>
    </w:p>
    <w:p w:rsidR="00775A91" w:rsidRPr="00026CB1" w:rsidRDefault="00530C6B" w:rsidP="00026CB1">
      <w:pPr>
        <w:shd w:val="clear" w:color="auto" w:fill="FFFFFF"/>
        <w:spacing w:after="0" w:line="276" w:lineRule="auto"/>
        <w:jc w:val="both"/>
        <w:rPr>
          <w:rFonts w:ascii="Times New Roman" w:eastAsia="Times New Roman" w:hAnsi="Times New Roman" w:cs="Times New Roman"/>
          <w:b/>
          <w:bCs/>
          <w:i/>
          <w:color w:val="262626"/>
          <w:sz w:val="28"/>
          <w:szCs w:val="28"/>
          <w:lang w:val="de-DE"/>
        </w:rPr>
      </w:pPr>
      <w:r w:rsidRPr="00026CB1">
        <w:rPr>
          <w:rFonts w:ascii="Times New Roman" w:eastAsia="Times New Roman" w:hAnsi="Times New Roman" w:cs="Times New Roman"/>
          <w:b/>
          <w:bCs/>
          <w:i/>
          <w:color w:val="262626"/>
          <w:sz w:val="28"/>
          <w:szCs w:val="28"/>
          <w:lang w:val="de-DE"/>
        </w:rPr>
        <w:t>Was Studenten essen</w:t>
      </w:r>
    </w:p>
    <w:p w:rsidR="00775A91" w:rsidRPr="00026CB1" w:rsidRDefault="00775A91" w:rsidP="00026CB1">
      <w:pPr>
        <w:shd w:val="clear" w:color="auto" w:fill="FFFFFF"/>
        <w:spacing w:after="0" w:line="276" w:lineRule="auto"/>
        <w:rPr>
          <w:rFonts w:ascii="Times New Roman" w:eastAsia="Calibri" w:hAnsi="Times New Roman" w:cs="Times New Roman"/>
          <w:b/>
          <w:i/>
          <w:color w:val="262626"/>
          <w:sz w:val="28"/>
          <w:szCs w:val="28"/>
          <w:lang w:val="de-DE"/>
        </w:rPr>
      </w:pPr>
    </w:p>
    <w:p w:rsidR="00775A91" w:rsidRPr="00026CB1" w:rsidRDefault="00530C6B" w:rsidP="00026CB1">
      <w:pPr>
        <w:shd w:val="clear" w:color="auto" w:fill="FFFFFF"/>
        <w:spacing w:after="0" w:line="276" w:lineRule="auto"/>
        <w:rPr>
          <w:rFonts w:ascii="Times New Roman" w:eastAsia="Calibri" w:hAnsi="Times New Roman" w:cs="Times New Roman"/>
          <w:i/>
          <w:color w:val="262626"/>
          <w:sz w:val="28"/>
          <w:szCs w:val="28"/>
          <w:lang w:val="de-DE"/>
        </w:rPr>
      </w:pPr>
      <w:r w:rsidRPr="00026CB1">
        <w:rPr>
          <w:rFonts w:ascii="Times New Roman" w:eastAsia="Calibri" w:hAnsi="Times New Roman" w:cs="Times New Roman"/>
          <w:b/>
          <w:i/>
          <w:color w:val="262626"/>
          <w:sz w:val="28"/>
          <w:szCs w:val="28"/>
          <w:lang w:val="de-DE"/>
        </w:rPr>
        <w:t>0.</w:t>
      </w:r>
      <w:r w:rsidRPr="00026CB1">
        <w:rPr>
          <w:rFonts w:ascii="Times New Roman" w:eastAsia="Calibri" w:hAnsi="Times New Roman" w:cs="Times New Roman"/>
          <w:i/>
          <w:color w:val="262626"/>
          <w:sz w:val="28"/>
          <w:szCs w:val="28"/>
          <w:lang w:val="de-DE"/>
        </w:rPr>
        <w:t xml:space="preserve"> Ein voller Bauch studiert nicht gern, heißt es im Volksmund. Noch schlechter aber lernt es sich mit knurrendem Magen. </w:t>
      </w:r>
    </w:p>
    <w:p w:rsidR="00775A91" w:rsidRPr="00026CB1" w:rsidRDefault="00775A91" w:rsidP="00026CB1">
      <w:pPr>
        <w:shd w:val="clear" w:color="auto" w:fill="FFFFFF"/>
        <w:spacing w:after="0" w:line="276" w:lineRule="auto"/>
        <w:rPr>
          <w:rFonts w:ascii="Times New Roman" w:eastAsia="Calibri" w:hAnsi="Times New Roman" w:cs="Times New Roman"/>
          <w:b/>
          <w:color w:val="262626"/>
          <w:sz w:val="28"/>
          <w:szCs w:val="28"/>
          <w:lang w:val="de-DE"/>
        </w:rPr>
      </w:pPr>
    </w:p>
    <w:p w:rsidR="00775A91" w:rsidRPr="00026CB1" w:rsidRDefault="00530C6B" w:rsidP="00026CB1">
      <w:pPr>
        <w:shd w:val="clear" w:color="auto" w:fill="FFFFFF"/>
        <w:spacing w:after="0" w:line="276" w:lineRule="auto"/>
        <w:rPr>
          <w:rFonts w:ascii="Times New Roman" w:eastAsia="Calibri" w:hAnsi="Times New Roman" w:cs="Times New Roman"/>
          <w:color w:val="262626"/>
          <w:sz w:val="28"/>
          <w:szCs w:val="28"/>
          <w:lang w:val="de-DE"/>
        </w:rPr>
      </w:pPr>
      <w:r w:rsidRPr="00026CB1">
        <w:rPr>
          <w:rFonts w:ascii="Times New Roman" w:eastAsia="Calibri" w:hAnsi="Times New Roman" w:cs="Times New Roman"/>
          <w:b/>
          <w:color w:val="262626"/>
          <w:sz w:val="28"/>
          <w:szCs w:val="28"/>
          <w:lang w:val="de-DE"/>
        </w:rPr>
        <w:t>1.</w:t>
      </w:r>
      <w:r w:rsidRPr="00026CB1">
        <w:rPr>
          <w:rFonts w:ascii="Times New Roman" w:eastAsia="Calibri" w:hAnsi="Times New Roman" w:cs="Times New Roman"/>
          <w:color w:val="262626"/>
          <w:sz w:val="28"/>
          <w:szCs w:val="28"/>
          <w:lang w:val="de-DE"/>
        </w:rPr>
        <w:t xml:space="preserve"> So fordert zum Beispiel die Mensa Berlin-Nord ab und an via </w:t>
      </w:r>
      <w:proofErr w:type="spellStart"/>
      <w:r w:rsidRPr="00026CB1">
        <w:rPr>
          <w:rFonts w:ascii="Times New Roman" w:eastAsia="Calibri" w:hAnsi="Times New Roman" w:cs="Times New Roman"/>
          <w:color w:val="262626"/>
          <w:sz w:val="28"/>
          <w:szCs w:val="28"/>
          <w:lang w:val="de-DE"/>
        </w:rPr>
        <w:t>Facebook</w:t>
      </w:r>
      <w:proofErr w:type="spellEnd"/>
      <w:r w:rsidRPr="00026CB1">
        <w:rPr>
          <w:rFonts w:ascii="Times New Roman" w:eastAsia="Calibri" w:hAnsi="Times New Roman" w:cs="Times New Roman"/>
          <w:color w:val="262626"/>
          <w:sz w:val="28"/>
          <w:szCs w:val="28"/>
          <w:lang w:val="de-DE"/>
        </w:rPr>
        <w:t xml:space="preserve"> dazu auf, … </w:t>
      </w:r>
    </w:p>
    <w:p w:rsidR="00775A91" w:rsidRPr="00026CB1" w:rsidRDefault="00775A91" w:rsidP="00026CB1">
      <w:pPr>
        <w:shd w:val="clear" w:color="auto" w:fill="FFFFFF"/>
        <w:spacing w:after="0" w:line="276" w:lineRule="auto"/>
        <w:rPr>
          <w:rFonts w:ascii="Times New Roman" w:eastAsia="Calibri" w:hAnsi="Times New Roman" w:cs="Times New Roman"/>
          <w:b/>
          <w:color w:val="262626"/>
          <w:sz w:val="28"/>
          <w:szCs w:val="28"/>
          <w:lang w:val="de-DE"/>
        </w:rPr>
      </w:pPr>
    </w:p>
    <w:p w:rsidR="00775A91" w:rsidRPr="00026CB1" w:rsidRDefault="00530C6B" w:rsidP="00026CB1">
      <w:pPr>
        <w:shd w:val="clear" w:color="auto" w:fill="FFFFFF"/>
        <w:spacing w:after="0" w:line="276" w:lineRule="auto"/>
        <w:rPr>
          <w:rFonts w:ascii="Times New Roman" w:eastAsia="Calibri" w:hAnsi="Times New Roman" w:cs="Times New Roman"/>
          <w:color w:val="262626"/>
          <w:sz w:val="28"/>
          <w:szCs w:val="28"/>
          <w:lang w:val="de-DE"/>
        </w:rPr>
      </w:pPr>
      <w:r w:rsidRPr="00026CB1">
        <w:rPr>
          <w:rFonts w:ascii="Times New Roman" w:eastAsia="Calibri" w:hAnsi="Times New Roman" w:cs="Times New Roman"/>
          <w:b/>
          <w:color w:val="262626"/>
          <w:sz w:val="28"/>
          <w:szCs w:val="28"/>
          <w:lang w:val="de-DE"/>
        </w:rPr>
        <w:t>2.</w:t>
      </w:r>
      <w:r w:rsidRPr="00026CB1">
        <w:rPr>
          <w:rFonts w:ascii="Times New Roman" w:eastAsia="Calibri" w:hAnsi="Times New Roman" w:cs="Times New Roman"/>
          <w:color w:val="262626"/>
          <w:sz w:val="28"/>
          <w:szCs w:val="28"/>
          <w:lang w:val="de-DE"/>
        </w:rPr>
        <w:t xml:space="preserve"> Da kommen Dinge auf den Speiseplan, die man nicht vermutet, …</w:t>
      </w:r>
    </w:p>
    <w:p w:rsidR="00775A91" w:rsidRPr="00026CB1" w:rsidRDefault="00775A91" w:rsidP="00026CB1">
      <w:pPr>
        <w:shd w:val="clear" w:color="auto" w:fill="FFFFFF"/>
        <w:spacing w:after="0" w:line="276" w:lineRule="auto"/>
        <w:rPr>
          <w:rFonts w:ascii="Times New Roman" w:eastAsia="Calibri" w:hAnsi="Times New Roman" w:cs="Times New Roman"/>
          <w:b/>
          <w:color w:val="262626"/>
          <w:sz w:val="28"/>
          <w:szCs w:val="28"/>
          <w:lang w:val="de-DE"/>
        </w:rPr>
      </w:pPr>
    </w:p>
    <w:p w:rsidR="00775A91" w:rsidRPr="00026CB1" w:rsidRDefault="00530C6B" w:rsidP="00026CB1">
      <w:pPr>
        <w:shd w:val="clear" w:color="auto" w:fill="FFFFFF"/>
        <w:spacing w:after="0" w:line="276" w:lineRule="auto"/>
        <w:rPr>
          <w:rFonts w:ascii="Times New Roman" w:eastAsia="Calibri" w:hAnsi="Times New Roman" w:cs="Times New Roman"/>
          <w:color w:val="262626"/>
          <w:sz w:val="28"/>
          <w:szCs w:val="28"/>
          <w:lang w:val="de-DE"/>
        </w:rPr>
      </w:pPr>
      <w:r w:rsidRPr="00026CB1">
        <w:rPr>
          <w:rFonts w:ascii="Times New Roman" w:eastAsia="Calibri" w:hAnsi="Times New Roman" w:cs="Times New Roman"/>
          <w:b/>
          <w:color w:val="262626"/>
          <w:sz w:val="28"/>
          <w:szCs w:val="28"/>
          <w:lang w:val="de-DE"/>
        </w:rPr>
        <w:t>3.</w:t>
      </w:r>
      <w:r w:rsidRPr="00026CB1">
        <w:rPr>
          <w:rFonts w:ascii="Times New Roman" w:eastAsia="Calibri" w:hAnsi="Times New Roman" w:cs="Times New Roman"/>
          <w:color w:val="262626"/>
          <w:sz w:val="28"/>
          <w:szCs w:val="28"/>
          <w:lang w:val="de-DE"/>
        </w:rPr>
        <w:t xml:space="preserve"> Pizza oder Wok-Gerichte sind also durchaus nicht immer Favoriten … </w:t>
      </w:r>
    </w:p>
    <w:p w:rsidR="00775A91" w:rsidRPr="00026CB1" w:rsidRDefault="00775A91" w:rsidP="00026CB1">
      <w:pPr>
        <w:shd w:val="clear" w:color="auto" w:fill="FFFFFF"/>
        <w:spacing w:after="0" w:line="276" w:lineRule="auto"/>
        <w:rPr>
          <w:rFonts w:ascii="Times New Roman" w:eastAsia="Calibri" w:hAnsi="Times New Roman" w:cs="Times New Roman"/>
          <w:b/>
          <w:color w:val="262626"/>
          <w:sz w:val="28"/>
          <w:szCs w:val="28"/>
          <w:lang w:val="de-DE"/>
        </w:rPr>
      </w:pPr>
    </w:p>
    <w:p w:rsidR="00775A91" w:rsidRPr="00026CB1" w:rsidRDefault="00530C6B" w:rsidP="00026CB1">
      <w:pPr>
        <w:shd w:val="clear" w:color="auto" w:fill="FFFFFF"/>
        <w:spacing w:after="0" w:line="276" w:lineRule="auto"/>
        <w:rPr>
          <w:rFonts w:ascii="Times New Roman" w:eastAsia="Calibri" w:hAnsi="Times New Roman" w:cs="Times New Roman"/>
          <w:color w:val="262626"/>
          <w:sz w:val="28"/>
          <w:szCs w:val="28"/>
          <w:lang w:val="de-DE"/>
        </w:rPr>
      </w:pPr>
      <w:r w:rsidRPr="00026CB1">
        <w:rPr>
          <w:rFonts w:ascii="Times New Roman" w:eastAsia="Calibri" w:hAnsi="Times New Roman" w:cs="Times New Roman"/>
          <w:b/>
          <w:color w:val="262626"/>
          <w:sz w:val="28"/>
          <w:szCs w:val="28"/>
          <w:lang w:val="de-DE"/>
        </w:rPr>
        <w:lastRenderedPageBreak/>
        <w:t>4.</w:t>
      </w:r>
      <w:r w:rsidRPr="00026CB1">
        <w:rPr>
          <w:rFonts w:ascii="Times New Roman" w:eastAsia="Calibri" w:hAnsi="Times New Roman" w:cs="Times New Roman"/>
          <w:color w:val="262626"/>
          <w:sz w:val="28"/>
          <w:szCs w:val="28"/>
          <w:lang w:val="de-DE"/>
        </w:rPr>
        <w:t xml:space="preserve"> Dass sich Studenten besonders ungesund ernähren, kann Jörg-Markus zur </w:t>
      </w:r>
      <w:proofErr w:type="spellStart"/>
      <w:r w:rsidRPr="00026CB1">
        <w:rPr>
          <w:rFonts w:ascii="Times New Roman" w:eastAsia="Calibri" w:hAnsi="Times New Roman" w:cs="Times New Roman"/>
          <w:color w:val="262626"/>
          <w:sz w:val="28"/>
          <w:szCs w:val="28"/>
          <w:lang w:val="de-DE"/>
        </w:rPr>
        <w:t>Oven</w:t>
      </w:r>
      <w:proofErr w:type="spellEnd"/>
      <w:r w:rsidRPr="00026CB1">
        <w:rPr>
          <w:rFonts w:ascii="Times New Roman" w:eastAsia="Calibri" w:hAnsi="Times New Roman" w:cs="Times New Roman"/>
          <w:color w:val="262626"/>
          <w:sz w:val="28"/>
          <w:szCs w:val="28"/>
          <w:lang w:val="de-DE"/>
        </w:rPr>
        <w:t xml:space="preserve"> übrigens nicht bestätigen, ... </w:t>
      </w:r>
    </w:p>
    <w:p w:rsidR="00775A91" w:rsidRPr="00026CB1" w:rsidRDefault="00775A91" w:rsidP="00026CB1">
      <w:pPr>
        <w:shd w:val="clear" w:color="auto" w:fill="FFFFFF"/>
        <w:spacing w:after="0" w:line="276" w:lineRule="auto"/>
        <w:rPr>
          <w:rFonts w:ascii="Times New Roman" w:eastAsia="Calibri" w:hAnsi="Times New Roman" w:cs="Times New Roman"/>
          <w:b/>
          <w:color w:val="262626"/>
          <w:sz w:val="28"/>
          <w:szCs w:val="28"/>
          <w:lang w:val="de-DE"/>
        </w:rPr>
      </w:pPr>
    </w:p>
    <w:p w:rsidR="00775A91" w:rsidRPr="00026CB1" w:rsidRDefault="00530C6B" w:rsidP="00026CB1">
      <w:pPr>
        <w:shd w:val="clear" w:color="auto" w:fill="FFFFFF"/>
        <w:spacing w:after="0" w:line="276" w:lineRule="auto"/>
        <w:rPr>
          <w:rFonts w:ascii="Times New Roman" w:eastAsia="Calibri" w:hAnsi="Times New Roman" w:cs="Times New Roman"/>
          <w:color w:val="262626"/>
          <w:sz w:val="28"/>
          <w:szCs w:val="28"/>
          <w:lang w:val="de-DE"/>
        </w:rPr>
      </w:pPr>
      <w:r w:rsidRPr="00026CB1">
        <w:rPr>
          <w:rFonts w:ascii="Times New Roman" w:eastAsia="Calibri" w:hAnsi="Times New Roman" w:cs="Times New Roman"/>
          <w:b/>
          <w:color w:val="262626"/>
          <w:sz w:val="28"/>
          <w:szCs w:val="28"/>
          <w:lang w:val="de-DE"/>
        </w:rPr>
        <w:t>5.</w:t>
      </w:r>
      <w:r w:rsidRPr="00026CB1">
        <w:rPr>
          <w:rFonts w:ascii="Times New Roman" w:eastAsia="Calibri" w:hAnsi="Times New Roman" w:cs="Times New Roman"/>
          <w:color w:val="262626"/>
          <w:sz w:val="28"/>
          <w:szCs w:val="28"/>
          <w:lang w:val="de-DE"/>
        </w:rPr>
        <w:t xml:space="preserve"> „Ich persönlich meine, ein paar Grundzüge des Kochens sollte jeder können“, sagt </w:t>
      </w:r>
      <w:proofErr w:type="spellStart"/>
      <w:r w:rsidRPr="00026CB1">
        <w:rPr>
          <w:rFonts w:ascii="Times New Roman" w:eastAsia="Calibri" w:hAnsi="Times New Roman" w:cs="Times New Roman"/>
          <w:color w:val="262626"/>
          <w:sz w:val="28"/>
          <w:szCs w:val="28"/>
          <w:lang w:val="de-DE"/>
        </w:rPr>
        <w:t>Cristiane</w:t>
      </w:r>
      <w:proofErr w:type="spellEnd"/>
      <w:r w:rsidRPr="00026CB1">
        <w:rPr>
          <w:rFonts w:ascii="Times New Roman" w:eastAsia="Calibri" w:hAnsi="Times New Roman" w:cs="Times New Roman"/>
          <w:color w:val="262626"/>
          <w:sz w:val="28"/>
          <w:szCs w:val="28"/>
          <w:lang w:val="de-DE"/>
        </w:rPr>
        <w:t xml:space="preserve"> </w:t>
      </w:r>
      <w:proofErr w:type="spellStart"/>
      <w:r w:rsidRPr="00026CB1">
        <w:rPr>
          <w:rFonts w:ascii="Times New Roman" w:eastAsia="Calibri" w:hAnsi="Times New Roman" w:cs="Times New Roman"/>
          <w:color w:val="262626"/>
          <w:sz w:val="28"/>
          <w:szCs w:val="28"/>
          <w:lang w:val="de-DE"/>
        </w:rPr>
        <w:t>Leesker</w:t>
      </w:r>
      <w:proofErr w:type="spellEnd"/>
      <w:r w:rsidRPr="00026CB1">
        <w:rPr>
          <w:rFonts w:ascii="Times New Roman" w:eastAsia="Calibri" w:hAnsi="Times New Roman" w:cs="Times New Roman"/>
          <w:color w:val="262626"/>
          <w:sz w:val="28"/>
          <w:szCs w:val="28"/>
          <w:lang w:val="de-DE"/>
        </w:rPr>
        <w:t>, die ein Studentenkochbuch geschrieben hat.</w:t>
      </w:r>
    </w:p>
    <w:p w:rsidR="00775A91" w:rsidRPr="00026CB1" w:rsidRDefault="00775A91" w:rsidP="00026CB1">
      <w:pPr>
        <w:shd w:val="clear" w:color="auto" w:fill="FFFFFF"/>
        <w:spacing w:after="0" w:line="276" w:lineRule="auto"/>
        <w:rPr>
          <w:rFonts w:ascii="Times New Roman" w:eastAsia="Calibri" w:hAnsi="Times New Roman" w:cs="Times New Roman"/>
          <w:color w:val="262626"/>
          <w:sz w:val="28"/>
          <w:szCs w:val="28"/>
          <w:lang w:val="de-DE"/>
        </w:rPr>
      </w:pPr>
    </w:p>
    <w:p w:rsidR="00775A91" w:rsidRPr="00026CB1" w:rsidRDefault="00530C6B" w:rsidP="00026CB1">
      <w:pPr>
        <w:shd w:val="clear" w:color="auto" w:fill="FFFFFF"/>
        <w:spacing w:after="0" w:line="276" w:lineRule="auto"/>
        <w:rPr>
          <w:rFonts w:ascii="Times New Roman" w:eastAsia="Calibri" w:hAnsi="Times New Roman" w:cs="Times New Roman"/>
          <w:b/>
          <w:color w:val="262626"/>
          <w:sz w:val="28"/>
          <w:szCs w:val="28"/>
          <w:lang w:val="de-DE"/>
        </w:rPr>
      </w:pPr>
      <w:r w:rsidRPr="00026CB1">
        <w:rPr>
          <w:rFonts w:ascii="Times New Roman" w:eastAsia="Calibri" w:hAnsi="Times New Roman" w:cs="Times New Roman"/>
          <w:b/>
          <w:color w:val="262626"/>
          <w:sz w:val="28"/>
          <w:szCs w:val="28"/>
          <w:lang w:val="de-DE"/>
        </w:rPr>
        <w:t>Fortsetzungen:</w:t>
      </w:r>
    </w:p>
    <w:p w:rsidR="00775A91" w:rsidRPr="00026CB1" w:rsidRDefault="00775A91" w:rsidP="00026CB1">
      <w:pPr>
        <w:shd w:val="clear" w:color="auto" w:fill="FFFFFF"/>
        <w:spacing w:after="0" w:line="276" w:lineRule="auto"/>
        <w:rPr>
          <w:rFonts w:ascii="Times New Roman" w:eastAsia="Calibri" w:hAnsi="Times New Roman" w:cs="Times New Roman"/>
          <w:color w:val="262626"/>
          <w:sz w:val="28"/>
          <w:szCs w:val="28"/>
          <w:lang w:val="de-DE"/>
        </w:rPr>
      </w:pPr>
    </w:p>
    <w:p w:rsidR="00775A91" w:rsidRPr="00026CB1" w:rsidRDefault="00530C6B" w:rsidP="00026CB1">
      <w:pPr>
        <w:shd w:val="clear" w:color="auto" w:fill="FFFFFF"/>
        <w:spacing w:after="0" w:line="276" w:lineRule="auto"/>
        <w:jc w:val="both"/>
        <w:rPr>
          <w:rFonts w:ascii="Times New Roman" w:eastAsia="Calibri" w:hAnsi="Times New Roman" w:cs="Times New Roman"/>
          <w:i/>
          <w:color w:val="262626"/>
          <w:sz w:val="28"/>
          <w:szCs w:val="28"/>
          <w:lang w:val="de-DE"/>
        </w:rPr>
      </w:pPr>
      <w:r w:rsidRPr="00026CB1">
        <w:rPr>
          <w:rFonts w:ascii="Times New Roman" w:eastAsia="Calibri" w:hAnsi="Times New Roman" w:cs="Times New Roman"/>
          <w:b/>
          <w:i/>
          <w:color w:val="262626"/>
          <w:sz w:val="28"/>
          <w:szCs w:val="28"/>
          <w:lang w:val="de-DE"/>
        </w:rPr>
        <w:t>A)</w:t>
      </w:r>
      <w:r w:rsidRPr="00026CB1">
        <w:rPr>
          <w:rFonts w:ascii="Times New Roman" w:eastAsia="Calibri" w:hAnsi="Times New Roman" w:cs="Times New Roman"/>
          <w:i/>
          <w:color w:val="262626"/>
          <w:sz w:val="28"/>
          <w:szCs w:val="28"/>
          <w:lang w:val="de-DE"/>
        </w:rPr>
        <w:t xml:space="preserve"> Erste Anlaufstelle für Hungrige zwischen Vorlesung, Seminar und Bibliotheksbesuch ist daher in der Regel die Mensa: 84 Prozent der Studenten gehen viermal pro Woche oder häufiger in die Mensa, ergab eine Untersuchung des Deutschen Studentenwerks (DSW).</w:t>
      </w:r>
    </w:p>
    <w:p w:rsidR="00775A91" w:rsidRPr="00026CB1" w:rsidRDefault="00775A91" w:rsidP="00026CB1">
      <w:pPr>
        <w:shd w:val="clear" w:color="auto" w:fill="FFFFFF"/>
        <w:spacing w:after="0" w:line="276" w:lineRule="auto"/>
        <w:rPr>
          <w:rFonts w:ascii="Times New Roman" w:eastAsia="Calibri" w:hAnsi="Times New Roman" w:cs="Times New Roman"/>
          <w:b/>
          <w:color w:val="262626"/>
          <w:sz w:val="28"/>
          <w:szCs w:val="28"/>
          <w:lang w:val="de-DE"/>
        </w:rPr>
      </w:pPr>
    </w:p>
    <w:p w:rsidR="00775A91" w:rsidRPr="00026CB1" w:rsidRDefault="00530C6B" w:rsidP="00026CB1">
      <w:pPr>
        <w:shd w:val="clear" w:color="auto" w:fill="FFFFFF"/>
        <w:spacing w:after="0" w:line="276" w:lineRule="auto"/>
        <w:rPr>
          <w:rFonts w:ascii="Times New Roman" w:eastAsia="Calibri" w:hAnsi="Times New Roman" w:cs="Times New Roman"/>
          <w:color w:val="262626"/>
          <w:sz w:val="28"/>
          <w:szCs w:val="28"/>
          <w:lang w:val="de-DE"/>
        </w:rPr>
      </w:pPr>
      <w:r w:rsidRPr="00026CB1">
        <w:rPr>
          <w:rFonts w:ascii="Times New Roman" w:eastAsia="Calibri" w:hAnsi="Times New Roman" w:cs="Times New Roman"/>
          <w:b/>
          <w:color w:val="262626"/>
          <w:sz w:val="28"/>
          <w:szCs w:val="28"/>
          <w:lang w:val="de-DE"/>
        </w:rPr>
        <w:t xml:space="preserve">B) </w:t>
      </w:r>
      <w:r w:rsidRPr="00026CB1">
        <w:rPr>
          <w:rFonts w:ascii="Times New Roman" w:eastAsia="Calibri" w:hAnsi="Times New Roman" w:cs="Times New Roman"/>
          <w:color w:val="262626"/>
          <w:sz w:val="28"/>
          <w:szCs w:val="28"/>
          <w:lang w:val="de-DE"/>
        </w:rPr>
        <w:t>Sauerbraten und Klopse sind nur zwei Beispiele des Trends.</w:t>
      </w:r>
    </w:p>
    <w:p w:rsidR="00775A91" w:rsidRPr="00026CB1" w:rsidRDefault="00775A91" w:rsidP="00026CB1">
      <w:pPr>
        <w:shd w:val="clear" w:color="auto" w:fill="FFFFFF"/>
        <w:spacing w:after="0" w:line="276" w:lineRule="auto"/>
        <w:rPr>
          <w:rFonts w:ascii="Times New Roman" w:eastAsia="Calibri" w:hAnsi="Times New Roman" w:cs="Times New Roman"/>
          <w:b/>
          <w:color w:val="262626"/>
          <w:sz w:val="28"/>
          <w:szCs w:val="28"/>
          <w:lang w:val="de-DE"/>
        </w:rPr>
      </w:pPr>
    </w:p>
    <w:p w:rsidR="00775A91" w:rsidRPr="00026CB1" w:rsidRDefault="00530C6B" w:rsidP="00026CB1">
      <w:pPr>
        <w:shd w:val="clear" w:color="auto" w:fill="FFFFFF"/>
        <w:spacing w:after="0" w:line="276" w:lineRule="auto"/>
        <w:rPr>
          <w:rFonts w:ascii="Times New Roman" w:eastAsia="Calibri" w:hAnsi="Times New Roman" w:cs="Times New Roman"/>
          <w:sz w:val="28"/>
          <w:szCs w:val="28"/>
          <w:lang w:val="de-DE"/>
        </w:rPr>
      </w:pPr>
      <w:r w:rsidRPr="00026CB1">
        <w:rPr>
          <w:rFonts w:ascii="Times New Roman" w:eastAsia="Calibri" w:hAnsi="Times New Roman" w:cs="Times New Roman"/>
          <w:b/>
          <w:color w:val="262626"/>
          <w:sz w:val="28"/>
          <w:szCs w:val="28"/>
          <w:lang w:val="de-DE"/>
        </w:rPr>
        <w:t xml:space="preserve">C) </w:t>
      </w:r>
      <w:r w:rsidRPr="00026CB1">
        <w:rPr>
          <w:rFonts w:ascii="Times New Roman" w:eastAsia="Calibri" w:hAnsi="Times New Roman" w:cs="Times New Roman"/>
          <w:sz w:val="28"/>
          <w:szCs w:val="28"/>
          <w:lang w:val="de-DE"/>
        </w:rPr>
        <w:t xml:space="preserve">Sie rät, sich nach dem Lustprinzip ans </w:t>
      </w:r>
      <w:proofErr w:type="spellStart"/>
      <w:r w:rsidRPr="00026CB1">
        <w:rPr>
          <w:rFonts w:ascii="Times New Roman" w:eastAsia="Calibri" w:hAnsi="Times New Roman" w:cs="Times New Roman"/>
          <w:sz w:val="28"/>
          <w:szCs w:val="28"/>
          <w:lang w:val="de-DE"/>
        </w:rPr>
        <w:t>Selberkochen</w:t>
      </w:r>
      <w:proofErr w:type="spellEnd"/>
      <w:r w:rsidRPr="00026CB1">
        <w:rPr>
          <w:rFonts w:ascii="Times New Roman" w:eastAsia="Calibri" w:hAnsi="Times New Roman" w:cs="Times New Roman"/>
          <w:sz w:val="28"/>
          <w:szCs w:val="28"/>
          <w:lang w:val="de-DE"/>
        </w:rPr>
        <w:t xml:space="preserve"> heranzutasten, nach dem Motto: „Das schmeckt mir gut, das probiere ich jetzt mal aus“. </w:t>
      </w:r>
    </w:p>
    <w:p w:rsidR="00775A91" w:rsidRPr="00026CB1" w:rsidRDefault="00775A91" w:rsidP="00026CB1">
      <w:pPr>
        <w:shd w:val="clear" w:color="auto" w:fill="FFFFFF"/>
        <w:spacing w:after="0" w:line="276" w:lineRule="auto"/>
        <w:rPr>
          <w:rFonts w:ascii="Times New Roman" w:eastAsia="Calibri" w:hAnsi="Times New Roman" w:cs="Times New Roman"/>
          <w:b/>
          <w:color w:val="262626"/>
          <w:sz w:val="28"/>
          <w:szCs w:val="28"/>
          <w:lang w:val="de-DE"/>
        </w:rPr>
      </w:pPr>
    </w:p>
    <w:p w:rsidR="00775A91" w:rsidRPr="00026CB1" w:rsidRDefault="00530C6B" w:rsidP="00026CB1">
      <w:pPr>
        <w:shd w:val="clear" w:color="auto" w:fill="FFFFFF"/>
        <w:spacing w:after="0" w:line="276" w:lineRule="auto"/>
        <w:rPr>
          <w:rFonts w:ascii="Times New Roman" w:eastAsia="Calibri" w:hAnsi="Times New Roman" w:cs="Times New Roman"/>
          <w:color w:val="262626"/>
          <w:sz w:val="28"/>
          <w:szCs w:val="28"/>
          <w:lang w:val="de-DE"/>
        </w:rPr>
      </w:pPr>
      <w:r w:rsidRPr="00026CB1">
        <w:rPr>
          <w:rFonts w:ascii="Times New Roman" w:eastAsia="Calibri" w:hAnsi="Times New Roman" w:cs="Times New Roman"/>
          <w:b/>
          <w:color w:val="262626"/>
          <w:sz w:val="28"/>
          <w:szCs w:val="28"/>
          <w:lang w:val="de-DE"/>
        </w:rPr>
        <w:t xml:space="preserve">D) </w:t>
      </w:r>
      <w:r w:rsidRPr="00026CB1">
        <w:rPr>
          <w:rFonts w:ascii="Times New Roman" w:eastAsia="Calibri" w:hAnsi="Times New Roman" w:cs="Times New Roman"/>
          <w:color w:val="262626"/>
          <w:sz w:val="28"/>
          <w:szCs w:val="28"/>
          <w:lang w:val="de-DE"/>
        </w:rPr>
        <w:t>Man könne bei einer Krankheit schnell selbst etwas zubereiten, ohne aus dem Haus gehen zu müssen.</w:t>
      </w:r>
    </w:p>
    <w:p w:rsidR="00775A91" w:rsidRPr="00026CB1" w:rsidRDefault="00775A91" w:rsidP="00026CB1">
      <w:pPr>
        <w:shd w:val="clear" w:color="auto" w:fill="FFFFFF"/>
        <w:spacing w:after="0" w:line="276" w:lineRule="auto"/>
        <w:rPr>
          <w:rFonts w:ascii="Times New Roman" w:eastAsia="Calibri" w:hAnsi="Times New Roman" w:cs="Times New Roman"/>
          <w:color w:val="262626"/>
          <w:sz w:val="28"/>
          <w:szCs w:val="28"/>
          <w:lang w:val="de-DE"/>
        </w:rPr>
      </w:pPr>
    </w:p>
    <w:p w:rsidR="00775A91" w:rsidRPr="00026CB1" w:rsidRDefault="00530C6B" w:rsidP="00026CB1">
      <w:pPr>
        <w:shd w:val="clear" w:color="auto" w:fill="FFFFFF"/>
        <w:spacing w:after="0" w:line="276" w:lineRule="auto"/>
        <w:rPr>
          <w:rFonts w:ascii="Times New Roman" w:eastAsia="Calibri" w:hAnsi="Times New Roman" w:cs="Times New Roman"/>
          <w:color w:val="262626"/>
          <w:sz w:val="28"/>
          <w:szCs w:val="28"/>
          <w:lang w:val="de-DE"/>
        </w:rPr>
      </w:pPr>
      <w:r w:rsidRPr="00026CB1">
        <w:rPr>
          <w:rFonts w:ascii="Times New Roman" w:eastAsia="Calibri" w:hAnsi="Times New Roman" w:cs="Times New Roman"/>
          <w:b/>
          <w:color w:val="262626"/>
          <w:sz w:val="28"/>
          <w:szCs w:val="28"/>
          <w:lang w:val="de-DE"/>
        </w:rPr>
        <w:t xml:space="preserve">E) </w:t>
      </w:r>
      <w:r w:rsidRPr="00026CB1">
        <w:rPr>
          <w:rFonts w:ascii="Times New Roman" w:eastAsia="Calibri" w:hAnsi="Times New Roman" w:cs="Times New Roman"/>
          <w:color w:val="262626"/>
          <w:sz w:val="28"/>
          <w:szCs w:val="28"/>
          <w:lang w:val="de-DE"/>
        </w:rPr>
        <w:t xml:space="preserve">Lieblingsgerichte mitzuteilen und Essenswünsche zu äußern. </w:t>
      </w:r>
    </w:p>
    <w:p w:rsidR="00775A91" w:rsidRPr="00026CB1" w:rsidRDefault="00775A91" w:rsidP="00026CB1">
      <w:pPr>
        <w:shd w:val="clear" w:color="auto" w:fill="FFFFFF"/>
        <w:spacing w:after="0" w:line="276" w:lineRule="auto"/>
        <w:rPr>
          <w:rFonts w:ascii="Times New Roman" w:eastAsia="Calibri" w:hAnsi="Times New Roman" w:cs="Times New Roman"/>
          <w:b/>
          <w:color w:val="262626"/>
          <w:sz w:val="28"/>
          <w:szCs w:val="28"/>
          <w:lang w:val="de-DE"/>
        </w:rPr>
      </w:pPr>
    </w:p>
    <w:p w:rsidR="00775A91" w:rsidRPr="00026CB1" w:rsidRDefault="00530C6B" w:rsidP="00026CB1">
      <w:pPr>
        <w:shd w:val="clear" w:color="auto" w:fill="FFFFFF"/>
        <w:spacing w:after="0" w:line="276" w:lineRule="auto"/>
        <w:rPr>
          <w:rFonts w:ascii="Times New Roman" w:eastAsia="Calibri" w:hAnsi="Times New Roman" w:cs="Times New Roman"/>
          <w:color w:val="262626"/>
          <w:sz w:val="28"/>
          <w:szCs w:val="28"/>
          <w:lang w:val="de-DE"/>
        </w:rPr>
      </w:pPr>
      <w:r w:rsidRPr="00026CB1">
        <w:rPr>
          <w:rFonts w:ascii="Times New Roman" w:eastAsia="Calibri" w:hAnsi="Times New Roman" w:cs="Times New Roman"/>
          <w:b/>
          <w:color w:val="262626"/>
          <w:sz w:val="28"/>
          <w:szCs w:val="28"/>
          <w:lang w:val="de-DE"/>
        </w:rPr>
        <w:t xml:space="preserve">F) </w:t>
      </w:r>
      <w:r w:rsidRPr="00026CB1">
        <w:rPr>
          <w:rFonts w:ascii="Times New Roman" w:eastAsia="Calibri" w:hAnsi="Times New Roman" w:cs="Times New Roman"/>
          <w:color w:val="262626"/>
          <w:sz w:val="28"/>
          <w:szCs w:val="28"/>
          <w:lang w:val="de-DE"/>
        </w:rPr>
        <w:t xml:space="preserve">Er verweist auf eine Studie der Uni Dortmund, wonach sich das studentische Ernährungsverhalten kaum von dem der allgemeinen Bevölkerung unterscheidet.  </w:t>
      </w:r>
    </w:p>
    <w:p w:rsidR="00775A91" w:rsidRPr="00026CB1" w:rsidRDefault="00775A91" w:rsidP="00026CB1">
      <w:pPr>
        <w:shd w:val="clear" w:color="auto" w:fill="FFFFFF"/>
        <w:spacing w:after="0" w:line="276" w:lineRule="auto"/>
        <w:rPr>
          <w:rFonts w:ascii="Times New Roman" w:eastAsia="Calibri" w:hAnsi="Times New Roman" w:cs="Times New Roman"/>
          <w:b/>
          <w:color w:val="262626"/>
          <w:sz w:val="28"/>
          <w:szCs w:val="28"/>
          <w:lang w:val="de-DE"/>
        </w:rPr>
      </w:pPr>
    </w:p>
    <w:p w:rsidR="00775A91" w:rsidRPr="00026CB1" w:rsidRDefault="00530C6B" w:rsidP="00026CB1">
      <w:pPr>
        <w:shd w:val="clear" w:color="auto" w:fill="FFFFFF"/>
        <w:spacing w:after="0" w:line="276" w:lineRule="auto"/>
        <w:rPr>
          <w:rFonts w:ascii="Times New Roman" w:eastAsia="Calibri" w:hAnsi="Times New Roman" w:cs="Times New Roman"/>
          <w:color w:val="262626"/>
          <w:sz w:val="28"/>
          <w:szCs w:val="28"/>
          <w:lang w:val="de-DE"/>
        </w:rPr>
      </w:pPr>
      <w:r w:rsidRPr="00026CB1">
        <w:rPr>
          <w:rFonts w:ascii="Times New Roman" w:eastAsia="Calibri" w:hAnsi="Times New Roman" w:cs="Times New Roman"/>
          <w:b/>
          <w:color w:val="262626"/>
          <w:sz w:val="28"/>
          <w:szCs w:val="28"/>
          <w:lang w:val="de-DE"/>
        </w:rPr>
        <w:t xml:space="preserve">G) </w:t>
      </w:r>
      <w:r w:rsidRPr="00026CB1">
        <w:rPr>
          <w:rFonts w:ascii="Times New Roman" w:eastAsia="Calibri" w:hAnsi="Times New Roman" w:cs="Times New Roman"/>
          <w:color w:val="262626"/>
          <w:sz w:val="28"/>
          <w:szCs w:val="28"/>
          <w:lang w:val="de-DE"/>
        </w:rPr>
        <w:t xml:space="preserve">Die Studenten kaufen auch mal getrocknete chinesische Pilze, eine Dose Bambusschösslinge und frisches Gemüse, das sich einige Tage im Kühlschrank hält. </w:t>
      </w:r>
    </w:p>
    <w:p w:rsidR="00775A91" w:rsidRPr="00026CB1" w:rsidRDefault="00775A91" w:rsidP="00026CB1">
      <w:pPr>
        <w:shd w:val="clear" w:color="auto" w:fill="FFFFFF"/>
        <w:spacing w:after="0" w:line="276" w:lineRule="auto"/>
        <w:rPr>
          <w:rFonts w:ascii="Times New Roman" w:eastAsia="Calibri" w:hAnsi="Times New Roman" w:cs="Times New Roman"/>
          <w:b/>
          <w:sz w:val="28"/>
          <w:szCs w:val="28"/>
          <w:lang w:val="de-DE"/>
        </w:rPr>
      </w:pPr>
    </w:p>
    <w:p w:rsidR="00775A91" w:rsidRPr="00026CB1" w:rsidRDefault="00530C6B" w:rsidP="00026CB1">
      <w:pPr>
        <w:shd w:val="clear" w:color="auto" w:fill="FFFFFF"/>
        <w:spacing w:after="0" w:line="276" w:lineRule="auto"/>
        <w:rPr>
          <w:rFonts w:ascii="Times New Roman" w:eastAsia="Calibri" w:hAnsi="Times New Roman" w:cs="Times New Roman"/>
          <w:color w:val="262626"/>
          <w:sz w:val="28"/>
          <w:szCs w:val="28"/>
          <w:lang w:val="de-DE"/>
        </w:rPr>
      </w:pPr>
      <w:r w:rsidRPr="00026CB1">
        <w:rPr>
          <w:rFonts w:ascii="Times New Roman" w:eastAsia="Calibri" w:hAnsi="Times New Roman" w:cs="Times New Roman"/>
          <w:b/>
          <w:color w:val="262626"/>
          <w:sz w:val="28"/>
          <w:szCs w:val="28"/>
          <w:lang w:val="de-DE"/>
        </w:rPr>
        <w:t xml:space="preserve">H) </w:t>
      </w:r>
      <w:r w:rsidRPr="00026CB1">
        <w:rPr>
          <w:rFonts w:ascii="Times New Roman" w:eastAsia="Calibri" w:hAnsi="Times New Roman" w:cs="Times New Roman"/>
          <w:color w:val="262626"/>
          <w:sz w:val="28"/>
          <w:szCs w:val="28"/>
          <w:lang w:val="de-DE"/>
        </w:rPr>
        <w:t>- Schnitzel mit Pommes und Salat, Gyros oder Fischfilet aber schon.</w:t>
      </w:r>
    </w:p>
    <w:p w:rsidR="00775A91" w:rsidRPr="00026CB1" w:rsidRDefault="00775A91" w:rsidP="00026CB1">
      <w:pPr>
        <w:shd w:val="clear" w:color="auto" w:fill="FFFFFF"/>
        <w:spacing w:after="0" w:line="276" w:lineRule="auto"/>
        <w:rPr>
          <w:rFonts w:ascii="Times New Roman" w:eastAsia="Calibri" w:hAnsi="Times New Roman" w:cs="Times New Roman"/>
          <w:color w:val="262626"/>
          <w:sz w:val="28"/>
          <w:szCs w:val="28"/>
          <w:lang w:val="de-DE"/>
        </w:rPr>
      </w:pPr>
    </w:p>
    <w:tbl>
      <w:tblPr>
        <w:tblW w:w="0" w:type="auto"/>
        <w:tblInd w:w="-5" w:type="dxa"/>
        <w:tblLayout w:type="fixed"/>
        <w:tblLook w:val="0000"/>
      </w:tblPr>
      <w:tblGrid>
        <w:gridCol w:w="920"/>
        <w:gridCol w:w="935"/>
        <w:gridCol w:w="929"/>
        <w:gridCol w:w="929"/>
        <w:gridCol w:w="931"/>
        <w:gridCol w:w="929"/>
        <w:gridCol w:w="938"/>
      </w:tblGrid>
      <w:tr w:rsidR="00775A91" w:rsidRPr="00026CB1">
        <w:tc>
          <w:tcPr>
            <w:tcW w:w="920" w:type="dxa"/>
            <w:vMerge w:val="restart"/>
            <w:tcBorders>
              <w:top w:val="single" w:sz="4" w:space="0" w:color="000000"/>
              <w:left w:val="single" w:sz="4" w:space="0" w:color="000000"/>
              <w:bottom w:val="single" w:sz="4" w:space="0" w:color="000000"/>
            </w:tcBorders>
            <w:shd w:val="clear" w:color="auto" w:fill="auto"/>
          </w:tcPr>
          <w:p w:rsidR="00775A91" w:rsidRPr="00026CB1" w:rsidRDefault="00530C6B" w:rsidP="00026CB1">
            <w:pPr>
              <w:snapToGrid w:val="0"/>
              <w:spacing w:after="0" w:line="276" w:lineRule="auto"/>
              <w:jc w:val="center"/>
              <w:rPr>
                <w:rFonts w:ascii="Times New Roman" w:eastAsia="Times New Roman" w:hAnsi="Times New Roman" w:cs="Times New Roman"/>
                <w:b/>
                <w:sz w:val="28"/>
                <w:szCs w:val="28"/>
              </w:rPr>
            </w:pPr>
            <w:r w:rsidRPr="00026CB1">
              <w:rPr>
                <w:rFonts w:ascii="Times New Roman" w:eastAsia="Times New Roman" w:hAnsi="Times New Roman" w:cs="Times New Roman"/>
                <w:b/>
                <w:sz w:val="28"/>
                <w:szCs w:val="28"/>
              </w:rPr>
              <w:t>13</w:t>
            </w:r>
          </w:p>
        </w:tc>
        <w:tc>
          <w:tcPr>
            <w:tcW w:w="935" w:type="dxa"/>
            <w:tcBorders>
              <w:top w:val="single" w:sz="4" w:space="0" w:color="000000"/>
              <w:left w:val="single" w:sz="4" w:space="0" w:color="000000"/>
              <w:bottom w:val="single" w:sz="4" w:space="0" w:color="000000"/>
            </w:tcBorders>
            <w:shd w:val="clear" w:color="auto" w:fill="auto"/>
          </w:tcPr>
          <w:p w:rsidR="00775A91" w:rsidRPr="00026CB1" w:rsidRDefault="00530C6B" w:rsidP="00026CB1">
            <w:pPr>
              <w:snapToGrid w:val="0"/>
              <w:spacing w:after="0" w:line="276" w:lineRule="auto"/>
              <w:jc w:val="both"/>
              <w:rPr>
                <w:rFonts w:ascii="Times New Roman" w:eastAsia="Times New Roman" w:hAnsi="Times New Roman" w:cs="Times New Roman"/>
                <w:b/>
                <w:i/>
                <w:sz w:val="28"/>
                <w:szCs w:val="28"/>
              </w:rPr>
            </w:pPr>
            <w:r w:rsidRPr="00026CB1">
              <w:rPr>
                <w:rFonts w:ascii="Times New Roman" w:eastAsia="Times New Roman" w:hAnsi="Times New Roman" w:cs="Times New Roman"/>
                <w:b/>
                <w:i/>
                <w:sz w:val="28"/>
                <w:szCs w:val="28"/>
              </w:rPr>
              <w:t>0</w:t>
            </w:r>
          </w:p>
        </w:tc>
        <w:tc>
          <w:tcPr>
            <w:tcW w:w="929" w:type="dxa"/>
            <w:tcBorders>
              <w:top w:val="single" w:sz="4" w:space="0" w:color="000000"/>
              <w:left w:val="single" w:sz="4" w:space="0" w:color="000000"/>
              <w:bottom w:val="single" w:sz="4" w:space="0" w:color="000000"/>
            </w:tcBorders>
            <w:shd w:val="clear" w:color="auto" w:fill="auto"/>
          </w:tcPr>
          <w:p w:rsidR="00775A91" w:rsidRPr="00026CB1" w:rsidRDefault="00530C6B" w:rsidP="00026CB1">
            <w:pPr>
              <w:snapToGrid w:val="0"/>
              <w:spacing w:after="0" w:line="276" w:lineRule="auto"/>
              <w:jc w:val="center"/>
              <w:rPr>
                <w:rFonts w:ascii="Times New Roman" w:eastAsia="Times New Roman" w:hAnsi="Times New Roman" w:cs="Times New Roman"/>
                <w:b/>
                <w:sz w:val="28"/>
                <w:szCs w:val="28"/>
              </w:rPr>
            </w:pPr>
            <w:r w:rsidRPr="00026CB1">
              <w:rPr>
                <w:rFonts w:ascii="Times New Roman" w:eastAsia="Times New Roman" w:hAnsi="Times New Roman" w:cs="Times New Roman"/>
                <w:b/>
                <w:sz w:val="28"/>
                <w:szCs w:val="28"/>
              </w:rPr>
              <w:t>1</w:t>
            </w:r>
          </w:p>
        </w:tc>
        <w:tc>
          <w:tcPr>
            <w:tcW w:w="929" w:type="dxa"/>
            <w:tcBorders>
              <w:top w:val="single" w:sz="4" w:space="0" w:color="000000"/>
              <w:left w:val="single" w:sz="4" w:space="0" w:color="000000"/>
              <w:bottom w:val="single" w:sz="4" w:space="0" w:color="000000"/>
            </w:tcBorders>
            <w:shd w:val="clear" w:color="auto" w:fill="auto"/>
          </w:tcPr>
          <w:p w:rsidR="00775A91" w:rsidRPr="00026CB1" w:rsidRDefault="00530C6B" w:rsidP="00026CB1">
            <w:pPr>
              <w:snapToGrid w:val="0"/>
              <w:spacing w:after="0" w:line="276" w:lineRule="auto"/>
              <w:jc w:val="center"/>
              <w:rPr>
                <w:rFonts w:ascii="Times New Roman" w:eastAsia="Times New Roman" w:hAnsi="Times New Roman" w:cs="Times New Roman"/>
                <w:b/>
                <w:sz w:val="28"/>
                <w:szCs w:val="28"/>
              </w:rPr>
            </w:pPr>
            <w:r w:rsidRPr="00026CB1">
              <w:rPr>
                <w:rFonts w:ascii="Times New Roman" w:eastAsia="Times New Roman" w:hAnsi="Times New Roman" w:cs="Times New Roman"/>
                <w:b/>
                <w:sz w:val="28"/>
                <w:szCs w:val="28"/>
              </w:rPr>
              <w:t>2</w:t>
            </w:r>
          </w:p>
        </w:tc>
        <w:tc>
          <w:tcPr>
            <w:tcW w:w="931" w:type="dxa"/>
            <w:tcBorders>
              <w:top w:val="single" w:sz="4" w:space="0" w:color="000000"/>
              <w:left w:val="single" w:sz="4" w:space="0" w:color="000000"/>
              <w:bottom w:val="single" w:sz="4" w:space="0" w:color="000000"/>
            </w:tcBorders>
            <w:shd w:val="clear" w:color="auto" w:fill="auto"/>
          </w:tcPr>
          <w:p w:rsidR="00775A91" w:rsidRPr="00026CB1" w:rsidRDefault="00530C6B" w:rsidP="00026CB1">
            <w:pPr>
              <w:snapToGrid w:val="0"/>
              <w:spacing w:after="0" w:line="276" w:lineRule="auto"/>
              <w:jc w:val="center"/>
              <w:rPr>
                <w:rFonts w:ascii="Times New Roman" w:eastAsia="Times New Roman" w:hAnsi="Times New Roman" w:cs="Times New Roman"/>
                <w:b/>
                <w:sz w:val="28"/>
                <w:szCs w:val="28"/>
              </w:rPr>
            </w:pPr>
            <w:r w:rsidRPr="00026CB1">
              <w:rPr>
                <w:rFonts w:ascii="Times New Roman" w:eastAsia="Times New Roman" w:hAnsi="Times New Roman" w:cs="Times New Roman"/>
                <w:b/>
                <w:sz w:val="28"/>
                <w:szCs w:val="28"/>
              </w:rPr>
              <w:t>3</w:t>
            </w:r>
          </w:p>
        </w:tc>
        <w:tc>
          <w:tcPr>
            <w:tcW w:w="929" w:type="dxa"/>
            <w:tcBorders>
              <w:top w:val="single" w:sz="4" w:space="0" w:color="000000"/>
              <w:left w:val="single" w:sz="4" w:space="0" w:color="000000"/>
              <w:bottom w:val="single" w:sz="4" w:space="0" w:color="000000"/>
            </w:tcBorders>
            <w:shd w:val="clear" w:color="auto" w:fill="auto"/>
          </w:tcPr>
          <w:p w:rsidR="00775A91" w:rsidRPr="00026CB1" w:rsidRDefault="00530C6B" w:rsidP="00026CB1">
            <w:pPr>
              <w:snapToGrid w:val="0"/>
              <w:spacing w:after="0" w:line="276" w:lineRule="auto"/>
              <w:jc w:val="center"/>
              <w:rPr>
                <w:rFonts w:ascii="Times New Roman" w:eastAsia="Times New Roman" w:hAnsi="Times New Roman" w:cs="Times New Roman"/>
                <w:b/>
                <w:sz w:val="28"/>
                <w:szCs w:val="28"/>
              </w:rPr>
            </w:pPr>
            <w:r w:rsidRPr="00026CB1">
              <w:rPr>
                <w:rFonts w:ascii="Times New Roman" w:eastAsia="Times New Roman" w:hAnsi="Times New Roman" w:cs="Times New Roman"/>
                <w:b/>
                <w:sz w:val="28"/>
                <w:szCs w:val="28"/>
              </w:rPr>
              <w:t>4</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775A91" w:rsidRPr="00026CB1" w:rsidRDefault="00530C6B" w:rsidP="00026CB1">
            <w:pPr>
              <w:snapToGrid w:val="0"/>
              <w:spacing w:after="0" w:line="276" w:lineRule="auto"/>
              <w:jc w:val="center"/>
              <w:rPr>
                <w:rFonts w:ascii="Times New Roman" w:eastAsia="Times New Roman" w:hAnsi="Times New Roman" w:cs="Times New Roman"/>
                <w:b/>
                <w:sz w:val="28"/>
                <w:szCs w:val="28"/>
              </w:rPr>
            </w:pPr>
            <w:r w:rsidRPr="00026CB1">
              <w:rPr>
                <w:rFonts w:ascii="Times New Roman" w:eastAsia="Times New Roman" w:hAnsi="Times New Roman" w:cs="Times New Roman"/>
                <w:b/>
                <w:sz w:val="28"/>
                <w:szCs w:val="28"/>
              </w:rPr>
              <w:t>5</w:t>
            </w:r>
          </w:p>
        </w:tc>
      </w:tr>
      <w:tr w:rsidR="00775A91" w:rsidRPr="00026CB1">
        <w:tc>
          <w:tcPr>
            <w:tcW w:w="920" w:type="dxa"/>
            <w:vMerge/>
            <w:tcBorders>
              <w:top w:val="single" w:sz="4" w:space="0" w:color="000000"/>
              <w:left w:val="single" w:sz="4" w:space="0" w:color="000000"/>
              <w:bottom w:val="single" w:sz="4" w:space="0" w:color="000000"/>
            </w:tcBorders>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b/>
                <w:sz w:val="28"/>
                <w:szCs w:val="28"/>
              </w:rPr>
            </w:pPr>
          </w:p>
        </w:tc>
        <w:tc>
          <w:tcPr>
            <w:tcW w:w="935" w:type="dxa"/>
            <w:tcBorders>
              <w:top w:val="single" w:sz="4" w:space="0" w:color="000000"/>
              <w:left w:val="single" w:sz="4" w:space="0" w:color="000000"/>
              <w:bottom w:val="single" w:sz="4" w:space="0" w:color="000000"/>
            </w:tcBorders>
            <w:shd w:val="clear" w:color="auto" w:fill="auto"/>
          </w:tcPr>
          <w:p w:rsidR="00775A91" w:rsidRPr="00026CB1" w:rsidRDefault="00530C6B" w:rsidP="00026CB1">
            <w:pPr>
              <w:snapToGrid w:val="0"/>
              <w:spacing w:after="0" w:line="276" w:lineRule="auto"/>
              <w:jc w:val="both"/>
              <w:rPr>
                <w:rFonts w:ascii="Times New Roman" w:eastAsia="Times New Roman" w:hAnsi="Times New Roman" w:cs="Times New Roman"/>
                <w:b/>
                <w:i/>
                <w:sz w:val="28"/>
                <w:szCs w:val="28"/>
              </w:rPr>
            </w:pPr>
            <w:r w:rsidRPr="00026CB1">
              <w:rPr>
                <w:rFonts w:ascii="Times New Roman" w:eastAsia="Times New Roman" w:hAnsi="Times New Roman" w:cs="Times New Roman"/>
                <w:b/>
                <w:i/>
                <w:sz w:val="28"/>
                <w:szCs w:val="28"/>
              </w:rPr>
              <w:t>A</w:t>
            </w:r>
          </w:p>
        </w:tc>
        <w:tc>
          <w:tcPr>
            <w:tcW w:w="929" w:type="dxa"/>
            <w:tcBorders>
              <w:top w:val="single" w:sz="4" w:space="0" w:color="000000"/>
              <w:left w:val="single" w:sz="4" w:space="0" w:color="000000"/>
              <w:bottom w:val="single" w:sz="4" w:space="0" w:color="000000"/>
            </w:tcBorders>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b/>
                <w:sz w:val="28"/>
                <w:szCs w:val="28"/>
              </w:rPr>
            </w:pPr>
          </w:p>
        </w:tc>
        <w:tc>
          <w:tcPr>
            <w:tcW w:w="929" w:type="dxa"/>
            <w:tcBorders>
              <w:top w:val="single" w:sz="4" w:space="0" w:color="000000"/>
              <w:left w:val="single" w:sz="4" w:space="0" w:color="000000"/>
              <w:bottom w:val="single" w:sz="4" w:space="0" w:color="000000"/>
            </w:tcBorders>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b/>
                <w:sz w:val="28"/>
                <w:szCs w:val="28"/>
              </w:rPr>
            </w:pPr>
          </w:p>
        </w:tc>
        <w:tc>
          <w:tcPr>
            <w:tcW w:w="931" w:type="dxa"/>
            <w:tcBorders>
              <w:top w:val="single" w:sz="4" w:space="0" w:color="000000"/>
              <w:left w:val="single" w:sz="4" w:space="0" w:color="000000"/>
              <w:bottom w:val="single" w:sz="4" w:space="0" w:color="000000"/>
            </w:tcBorders>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b/>
                <w:sz w:val="28"/>
                <w:szCs w:val="28"/>
              </w:rPr>
            </w:pPr>
          </w:p>
        </w:tc>
        <w:tc>
          <w:tcPr>
            <w:tcW w:w="929" w:type="dxa"/>
            <w:tcBorders>
              <w:top w:val="single" w:sz="4" w:space="0" w:color="000000"/>
              <w:left w:val="single" w:sz="4" w:space="0" w:color="000000"/>
              <w:bottom w:val="single" w:sz="4" w:space="0" w:color="000000"/>
            </w:tcBorders>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b/>
                <w:sz w:val="28"/>
                <w:szCs w:val="28"/>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b/>
                <w:sz w:val="28"/>
                <w:szCs w:val="28"/>
              </w:rPr>
            </w:pPr>
          </w:p>
        </w:tc>
      </w:tr>
    </w:tbl>
    <w:p w:rsidR="00775A91" w:rsidRPr="00026CB1" w:rsidRDefault="00775A91" w:rsidP="00026CB1">
      <w:pPr>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center"/>
        <w:rPr>
          <w:rFonts w:ascii="Times New Roman" w:eastAsia="Times New Roman" w:hAnsi="Times New Roman" w:cs="Times New Roman"/>
          <w:b/>
          <w:sz w:val="28"/>
          <w:szCs w:val="28"/>
          <w:lang w:val="de-DE"/>
        </w:rPr>
      </w:pPr>
      <w:r w:rsidRPr="00026CB1">
        <w:rPr>
          <w:rFonts w:ascii="Times New Roman" w:eastAsia="Times New Roman" w:hAnsi="Times New Roman" w:cs="Times New Roman"/>
          <w:b/>
          <w:sz w:val="28"/>
          <w:szCs w:val="28"/>
          <w:lang w:val="de-DE"/>
        </w:rPr>
        <w:t>Hörverstehen</w:t>
      </w:r>
      <w:r w:rsidR="00026CB1">
        <w:rPr>
          <w:rFonts w:ascii="Times New Roman" w:eastAsia="Times New Roman" w:hAnsi="Times New Roman" w:cs="Times New Roman"/>
          <w:b/>
          <w:sz w:val="28"/>
          <w:szCs w:val="28"/>
        </w:rPr>
        <w:t xml:space="preserve"> </w:t>
      </w:r>
      <w:r w:rsidRPr="00026CB1">
        <w:rPr>
          <w:rFonts w:ascii="Times New Roman" w:eastAsia="Times New Roman" w:hAnsi="Times New Roman" w:cs="Times New Roman"/>
          <w:b/>
          <w:sz w:val="28"/>
          <w:szCs w:val="28"/>
          <w:lang w:val="de-DE"/>
        </w:rPr>
        <w:t>(</w:t>
      </w:r>
      <w:proofErr w:type="spellStart"/>
      <w:r w:rsidRPr="00026CB1">
        <w:rPr>
          <w:rFonts w:ascii="Times New Roman" w:eastAsia="Times New Roman" w:hAnsi="Times New Roman" w:cs="Times New Roman"/>
          <w:b/>
          <w:sz w:val="28"/>
          <w:szCs w:val="28"/>
        </w:rPr>
        <w:t>Аудирование</w:t>
      </w:r>
      <w:proofErr w:type="spellEnd"/>
      <w:r w:rsidRPr="00026CB1">
        <w:rPr>
          <w:rFonts w:ascii="Times New Roman" w:eastAsia="Times New Roman" w:hAnsi="Times New Roman" w:cs="Times New Roman"/>
          <w:b/>
          <w:sz w:val="28"/>
          <w:szCs w:val="28"/>
          <w:lang w:val="de-DE"/>
        </w:rPr>
        <w:t>)</w:t>
      </w:r>
    </w:p>
    <w:p w:rsidR="00775A91" w:rsidRPr="00026CB1" w:rsidRDefault="00775A91" w:rsidP="00026CB1">
      <w:pPr>
        <w:spacing w:after="0" w:line="276" w:lineRule="auto"/>
        <w:jc w:val="both"/>
        <w:rPr>
          <w:rFonts w:ascii="Times New Roman" w:eastAsia="Times New Roman" w:hAnsi="Times New Roman" w:cs="Times New Roman"/>
          <w:b/>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b/>
          <w:i/>
          <w:sz w:val="28"/>
          <w:szCs w:val="28"/>
          <w:lang w:val="de-DE"/>
        </w:rPr>
      </w:pPr>
      <w:r w:rsidRPr="00026CB1">
        <w:rPr>
          <w:rFonts w:ascii="Times New Roman" w:eastAsia="Times New Roman" w:hAnsi="Times New Roman" w:cs="Times New Roman"/>
          <w:b/>
          <w:i/>
          <w:sz w:val="28"/>
          <w:szCs w:val="28"/>
          <w:lang w:val="de-DE"/>
        </w:rPr>
        <w:t>Lesen Sie zuerst die Aufgaben 1- 5.  Dafür haben Sie 2 Minuten Zeit.</w:t>
      </w:r>
    </w:p>
    <w:p w:rsidR="00775A91" w:rsidRPr="00026CB1" w:rsidRDefault="00530C6B" w:rsidP="00026CB1">
      <w:pPr>
        <w:spacing w:after="0" w:line="276" w:lineRule="auto"/>
        <w:jc w:val="both"/>
        <w:rPr>
          <w:rFonts w:ascii="Times New Roman" w:eastAsia="Times New Roman" w:hAnsi="Times New Roman" w:cs="Times New Roman"/>
          <w:b/>
          <w:i/>
          <w:sz w:val="28"/>
          <w:szCs w:val="28"/>
          <w:lang w:val="de-DE"/>
        </w:rPr>
      </w:pPr>
      <w:r w:rsidRPr="00026CB1">
        <w:rPr>
          <w:rFonts w:ascii="Times New Roman" w:eastAsia="Times New Roman" w:hAnsi="Times New Roman" w:cs="Times New Roman"/>
          <w:b/>
          <w:i/>
          <w:sz w:val="28"/>
          <w:szCs w:val="28"/>
          <w:lang w:val="de-DE"/>
        </w:rPr>
        <w:lastRenderedPageBreak/>
        <w:t>Kreuzen Sie bei den Aufgaben 1 -5 an: Richtig – A, Falsch – B, im Text nicht vorgekommen – C.</w:t>
      </w:r>
    </w:p>
    <w:p w:rsidR="00775A91" w:rsidRPr="00026CB1" w:rsidRDefault="00775A91" w:rsidP="00026CB1">
      <w:pPr>
        <w:spacing w:after="0" w:line="276" w:lineRule="auto"/>
        <w:jc w:val="both"/>
        <w:rPr>
          <w:rFonts w:ascii="Times New Roman" w:hAnsi="Times New Roman" w:cs="Times New Roman"/>
          <w:sz w:val="28"/>
          <w:szCs w:val="28"/>
          <w:lang w:val="en-US"/>
        </w:rPr>
      </w:pPr>
      <w:r w:rsidRPr="00026CB1">
        <w:rPr>
          <w:rFonts w:ascii="Times New Roman" w:hAnsi="Times New Roman" w:cs="Times New Roman"/>
          <w:sz w:val="28"/>
          <w:szCs w:val="28"/>
        </w:rPr>
        <w:pict>
          <v:shape id="_x0000_s1032" type="#_x0000_t202" style="position:absolute;left:0;text-align:left;margin-left:27.2pt;margin-top:4.55pt;width:30.85pt;height:19pt;z-index:251653632;mso-wrap-distance-left:8.5pt;mso-wrap-distance-top:2.25pt;mso-wrap-distance-right:8.5pt;mso-wrap-distance-bottom:2.25pt;mso-position-horizontal:absolute;mso-position-horizontal-relative:page;mso-position-vertical:absolute;mso-position-vertical-relative:text" strokecolor="#00000a" strokeweight=".5pt">
            <v:fill color2="black"/>
            <v:stroke color2="#fffff5"/>
            <v:textbox inset="1.25pt,1.25pt,1.25pt,1.25pt">
              <w:txbxContent>
                <w:p w:rsidR="00775A91" w:rsidRDefault="00530C6B">
                  <w:pPr>
                    <w:spacing w:after="0" w:line="100" w:lineRule="atLeast"/>
                    <w:jc w:val="center"/>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1</w:t>
                  </w:r>
                </w:p>
              </w:txbxContent>
            </v:textbox>
            <w10:wrap type="square" side="largest" anchorx="page"/>
          </v:shape>
        </w:pict>
      </w: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Ein Journalist aus Hamburg hat das Buch über das Schulsystem geschrieben.</w:t>
      </w:r>
    </w:p>
    <w:tbl>
      <w:tblPr>
        <w:tblW w:w="0" w:type="auto"/>
        <w:tblLayout w:type="fixed"/>
        <w:tblCellMar>
          <w:left w:w="0" w:type="dxa"/>
          <w:right w:w="0" w:type="dxa"/>
        </w:tblCellMar>
        <w:tblLook w:val="0000"/>
      </w:tblPr>
      <w:tblGrid>
        <w:gridCol w:w="419"/>
        <w:gridCol w:w="2698"/>
        <w:gridCol w:w="420"/>
        <w:gridCol w:w="2042"/>
        <w:gridCol w:w="359"/>
        <w:gridCol w:w="3415"/>
      </w:tblGrid>
      <w:tr w:rsidR="00775A91" w:rsidRPr="00026CB1">
        <w:trPr>
          <w:trHeight w:val="336"/>
        </w:trPr>
        <w:tc>
          <w:tcPr>
            <w:tcW w:w="419" w:type="dxa"/>
            <w:shd w:val="clear" w:color="auto" w:fill="FFFFFF"/>
          </w:tcPr>
          <w:p w:rsidR="00775A91" w:rsidRPr="00026CB1" w:rsidRDefault="00530C6B" w:rsidP="00026CB1">
            <w:pPr>
              <w:spacing w:after="0" w:line="276" w:lineRule="auto"/>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rPr>
              <w:t>А)</w:t>
            </w:r>
          </w:p>
        </w:tc>
        <w:tc>
          <w:tcPr>
            <w:tcW w:w="2698" w:type="dxa"/>
            <w:shd w:val="clear" w:color="auto" w:fill="FFFFFF"/>
          </w:tcPr>
          <w:p w:rsidR="00775A91" w:rsidRPr="00026CB1" w:rsidRDefault="00775A91" w:rsidP="00026CB1">
            <w:pPr>
              <w:snapToGrid w:val="0"/>
              <w:spacing w:after="0" w:line="276" w:lineRule="auto"/>
              <w:rPr>
                <w:rFonts w:ascii="Times New Roman" w:hAnsi="Times New Roman" w:cs="Times New Roman"/>
                <w:sz w:val="28"/>
                <w:szCs w:val="28"/>
              </w:rPr>
            </w:pPr>
          </w:p>
          <w:p w:rsidR="00775A91" w:rsidRPr="00026CB1" w:rsidRDefault="00530C6B" w:rsidP="00026CB1">
            <w:pPr>
              <w:spacing w:after="0" w:line="276" w:lineRule="auto"/>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R</w:t>
            </w:r>
            <w:proofErr w:type="spellStart"/>
            <w:r w:rsidRPr="00026CB1">
              <w:rPr>
                <w:rFonts w:ascii="Times New Roman" w:eastAsia="Times New Roman" w:hAnsi="Times New Roman" w:cs="Times New Roman"/>
                <w:sz w:val="28"/>
                <w:szCs w:val="28"/>
              </w:rPr>
              <w:t>ichtig</w:t>
            </w:r>
            <w:proofErr w:type="spellEnd"/>
          </w:p>
        </w:tc>
        <w:tc>
          <w:tcPr>
            <w:tcW w:w="420" w:type="dxa"/>
            <w:shd w:val="clear" w:color="auto" w:fill="auto"/>
          </w:tcPr>
          <w:p w:rsidR="00775A91" w:rsidRPr="00026CB1" w:rsidRDefault="00530C6B" w:rsidP="00026CB1">
            <w:pPr>
              <w:snapToGrid w:val="0"/>
              <w:spacing w:after="0" w:line="276" w:lineRule="auto"/>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rPr>
              <w:t>В)</w:t>
            </w:r>
          </w:p>
        </w:tc>
        <w:tc>
          <w:tcPr>
            <w:tcW w:w="2042" w:type="dxa"/>
            <w:shd w:val="clear" w:color="auto" w:fill="auto"/>
          </w:tcPr>
          <w:p w:rsidR="00775A91" w:rsidRPr="00026CB1" w:rsidRDefault="00775A91" w:rsidP="00026CB1">
            <w:pPr>
              <w:snapToGrid w:val="0"/>
              <w:spacing w:after="0" w:line="276" w:lineRule="auto"/>
              <w:rPr>
                <w:rFonts w:ascii="Times New Roman" w:hAnsi="Times New Roman" w:cs="Times New Roman"/>
                <w:sz w:val="28"/>
                <w:szCs w:val="28"/>
              </w:rPr>
            </w:pPr>
          </w:p>
          <w:p w:rsidR="00775A91" w:rsidRPr="00026CB1" w:rsidRDefault="00530C6B" w:rsidP="00026CB1">
            <w:pPr>
              <w:spacing w:after="0" w:line="276" w:lineRule="auto"/>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t>Falsch</w:t>
            </w:r>
            <w:proofErr w:type="spellEnd"/>
          </w:p>
          <w:p w:rsidR="00775A91" w:rsidRPr="00026CB1" w:rsidRDefault="00775A91" w:rsidP="00026CB1">
            <w:pPr>
              <w:spacing w:after="0" w:line="276" w:lineRule="auto"/>
              <w:rPr>
                <w:rFonts w:ascii="Times New Roman" w:eastAsia="Times New Roman" w:hAnsi="Times New Roman" w:cs="Times New Roman"/>
                <w:sz w:val="28"/>
                <w:szCs w:val="28"/>
              </w:rPr>
            </w:pPr>
          </w:p>
        </w:tc>
        <w:tc>
          <w:tcPr>
            <w:tcW w:w="359" w:type="dxa"/>
            <w:shd w:val="clear" w:color="auto" w:fill="auto"/>
          </w:tcPr>
          <w:p w:rsidR="00775A91" w:rsidRPr="00026CB1" w:rsidRDefault="00530C6B" w:rsidP="00026CB1">
            <w:pPr>
              <w:snapToGrid w:val="0"/>
              <w:spacing w:after="0" w:line="276" w:lineRule="auto"/>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rPr>
              <w:t>С)</w:t>
            </w:r>
          </w:p>
        </w:tc>
        <w:tc>
          <w:tcPr>
            <w:tcW w:w="3415" w:type="dxa"/>
            <w:shd w:val="clear" w:color="auto" w:fill="auto"/>
          </w:tcPr>
          <w:p w:rsidR="00775A91" w:rsidRPr="00026CB1" w:rsidRDefault="00775A91" w:rsidP="00026CB1">
            <w:pPr>
              <w:snapToGrid w:val="0"/>
              <w:spacing w:after="0" w:line="276" w:lineRule="auto"/>
              <w:rPr>
                <w:rFonts w:ascii="Times New Roman" w:hAnsi="Times New Roman" w:cs="Times New Roman"/>
                <w:sz w:val="28"/>
                <w:szCs w:val="28"/>
              </w:rPr>
            </w:pPr>
          </w:p>
          <w:p w:rsidR="00775A91" w:rsidRPr="00026CB1" w:rsidRDefault="00530C6B" w:rsidP="00026CB1">
            <w:pPr>
              <w:spacing w:after="0" w:line="276" w:lineRule="auto"/>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Im Text nicht vorgekommen </w:t>
            </w:r>
          </w:p>
          <w:p w:rsidR="00775A91" w:rsidRPr="00026CB1" w:rsidRDefault="00775A91" w:rsidP="00026CB1">
            <w:pPr>
              <w:spacing w:after="0" w:line="276" w:lineRule="auto"/>
              <w:rPr>
                <w:rFonts w:ascii="Times New Roman" w:eastAsia="Times New Roman" w:hAnsi="Times New Roman" w:cs="Times New Roman"/>
                <w:sz w:val="28"/>
                <w:szCs w:val="28"/>
                <w:lang w:val="de-DE"/>
              </w:rPr>
            </w:pPr>
          </w:p>
        </w:tc>
      </w:tr>
    </w:tbl>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hAnsi="Times New Roman" w:cs="Times New Roman"/>
          <w:sz w:val="28"/>
          <w:szCs w:val="28"/>
        </w:rPr>
        <w:pict>
          <v:shape id="_x0000_s1033" type="#_x0000_t202" style="position:absolute;left:0;text-align:left;margin-left:27.2pt;margin-top:4.55pt;width:30.85pt;height:19pt;z-index:251654656;mso-wrap-distance-left:8.5pt;mso-wrap-distance-top:2.25pt;mso-wrap-distance-right:8.5pt;mso-wrap-distance-bottom:2.25pt;mso-position-horizontal:absolute;mso-position-horizontal-relative:page;mso-position-vertical:absolute;mso-position-vertical-relative:text" strokecolor="#00000a" strokeweight=".5pt">
            <v:fill color2="black"/>
            <v:stroke color2="#fffff5"/>
            <v:textbox inset="1.25pt,1.25pt,1.25pt,1.25pt">
              <w:txbxContent>
                <w:p w:rsidR="00775A91" w:rsidRDefault="00530C6B">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xbxContent>
            </v:textbox>
            <w10:wrap type="square" side="largest" anchorx="page"/>
          </v:shape>
        </w:pict>
      </w:r>
      <w:r w:rsidR="00530C6B" w:rsidRPr="00026CB1">
        <w:rPr>
          <w:rFonts w:ascii="Times New Roman" w:eastAsia="Times New Roman" w:hAnsi="Times New Roman" w:cs="Times New Roman"/>
          <w:sz w:val="28"/>
          <w:szCs w:val="28"/>
          <w:lang w:val="de-DE"/>
        </w:rPr>
        <w:t>Im Buch geht es um das neue Schulsystem in Deutschland.</w:t>
      </w:r>
    </w:p>
    <w:tbl>
      <w:tblPr>
        <w:tblW w:w="0" w:type="auto"/>
        <w:tblLayout w:type="fixed"/>
        <w:tblCellMar>
          <w:left w:w="0" w:type="dxa"/>
          <w:right w:w="0" w:type="dxa"/>
        </w:tblCellMar>
        <w:tblLook w:val="0000"/>
      </w:tblPr>
      <w:tblGrid>
        <w:gridCol w:w="419"/>
        <w:gridCol w:w="2698"/>
        <w:gridCol w:w="420"/>
        <w:gridCol w:w="2042"/>
        <w:gridCol w:w="359"/>
        <w:gridCol w:w="3415"/>
      </w:tblGrid>
      <w:tr w:rsidR="00775A91" w:rsidRPr="00026CB1">
        <w:trPr>
          <w:trHeight w:val="336"/>
        </w:trPr>
        <w:tc>
          <w:tcPr>
            <w:tcW w:w="419" w:type="dxa"/>
            <w:shd w:val="clear" w:color="auto" w:fill="FFFFFF"/>
          </w:tcPr>
          <w:p w:rsidR="00775A91" w:rsidRPr="00026CB1" w:rsidRDefault="00530C6B" w:rsidP="00026CB1">
            <w:pPr>
              <w:spacing w:after="0" w:line="276" w:lineRule="auto"/>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rPr>
              <w:t>А)</w:t>
            </w:r>
          </w:p>
        </w:tc>
        <w:tc>
          <w:tcPr>
            <w:tcW w:w="2698" w:type="dxa"/>
            <w:shd w:val="clear" w:color="auto" w:fill="FFFFFF"/>
          </w:tcPr>
          <w:p w:rsidR="00775A91" w:rsidRPr="00026CB1" w:rsidRDefault="00775A91" w:rsidP="00026CB1">
            <w:pPr>
              <w:snapToGrid w:val="0"/>
              <w:spacing w:after="0" w:line="276" w:lineRule="auto"/>
              <w:rPr>
                <w:rFonts w:ascii="Times New Roman" w:hAnsi="Times New Roman" w:cs="Times New Roman"/>
                <w:sz w:val="28"/>
                <w:szCs w:val="28"/>
              </w:rPr>
            </w:pPr>
          </w:p>
          <w:p w:rsidR="00775A91" w:rsidRPr="00026CB1" w:rsidRDefault="00530C6B" w:rsidP="00026CB1">
            <w:pPr>
              <w:spacing w:after="0" w:line="276" w:lineRule="auto"/>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R</w:t>
            </w:r>
            <w:proofErr w:type="spellStart"/>
            <w:r w:rsidRPr="00026CB1">
              <w:rPr>
                <w:rFonts w:ascii="Times New Roman" w:eastAsia="Times New Roman" w:hAnsi="Times New Roman" w:cs="Times New Roman"/>
                <w:sz w:val="28"/>
                <w:szCs w:val="28"/>
              </w:rPr>
              <w:t>ichtig</w:t>
            </w:r>
            <w:proofErr w:type="spellEnd"/>
          </w:p>
        </w:tc>
        <w:tc>
          <w:tcPr>
            <w:tcW w:w="420" w:type="dxa"/>
            <w:shd w:val="clear" w:color="auto" w:fill="auto"/>
          </w:tcPr>
          <w:p w:rsidR="00775A91" w:rsidRPr="00026CB1" w:rsidRDefault="00530C6B" w:rsidP="00026CB1">
            <w:pPr>
              <w:snapToGrid w:val="0"/>
              <w:spacing w:after="0" w:line="276" w:lineRule="auto"/>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rPr>
              <w:t>В)</w:t>
            </w:r>
          </w:p>
        </w:tc>
        <w:tc>
          <w:tcPr>
            <w:tcW w:w="2042" w:type="dxa"/>
            <w:shd w:val="clear" w:color="auto" w:fill="auto"/>
          </w:tcPr>
          <w:p w:rsidR="00775A91" w:rsidRPr="00026CB1" w:rsidRDefault="00775A91" w:rsidP="00026CB1">
            <w:pPr>
              <w:snapToGrid w:val="0"/>
              <w:spacing w:after="0" w:line="276" w:lineRule="auto"/>
              <w:rPr>
                <w:rFonts w:ascii="Times New Roman" w:hAnsi="Times New Roman" w:cs="Times New Roman"/>
                <w:sz w:val="28"/>
                <w:szCs w:val="28"/>
              </w:rPr>
            </w:pPr>
          </w:p>
          <w:p w:rsidR="00775A91" w:rsidRPr="00026CB1" w:rsidRDefault="00530C6B" w:rsidP="00026CB1">
            <w:pPr>
              <w:spacing w:after="0" w:line="276" w:lineRule="auto"/>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t>Falsch</w:t>
            </w:r>
            <w:proofErr w:type="spellEnd"/>
          </w:p>
          <w:p w:rsidR="00775A91" w:rsidRPr="00026CB1" w:rsidRDefault="00775A91" w:rsidP="00026CB1">
            <w:pPr>
              <w:spacing w:after="0" w:line="276" w:lineRule="auto"/>
              <w:rPr>
                <w:rFonts w:ascii="Times New Roman" w:eastAsia="Times New Roman" w:hAnsi="Times New Roman" w:cs="Times New Roman"/>
                <w:sz w:val="28"/>
                <w:szCs w:val="28"/>
              </w:rPr>
            </w:pPr>
          </w:p>
        </w:tc>
        <w:tc>
          <w:tcPr>
            <w:tcW w:w="359" w:type="dxa"/>
            <w:shd w:val="clear" w:color="auto" w:fill="auto"/>
          </w:tcPr>
          <w:p w:rsidR="00775A91" w:rsidRPr="00026CB1" w:rsidRDefault="00530C6B" w:rsidP="00026CB1">
            <w:pPr>
              <w:snapToGrid w:val="0"/>
              <w:spacing w:after="0" w:line="276" w:lineRule="auto"/>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rPr>
              <w:t>С)</w:t>
            </w:r>
          </w:p>
        </w:tc>
        <w:tc>
          <w:tcPr>
            <w:tcW w:w="3415" w:type="dxa"/>
            <w:shd w:val="clear" w:color="auto" w:fill="auto"/>
          </w:tcPr>
          <w:p w:rsidR="00775A91" w:rsidRPr="00026CB1" w:rsidRDefault="00775A91" w:rsidP="00026CB1">
            <w:pPr>
              <w:snapToGrid w:val="0"/>
              <w:spacing w:after="0" w:line="276" w:lineRule="auto"/>
              <w:rPr>
                <w:rFonts w:ascii="Times New Roman" w:hAnsi="Times New Roman" w:cs="Times New Roman"/>
                <w:sz w:val="28"/>
                <w:szCs w:val="28"/>
              </w:rPr>
            </w:pPr>
          </w:p>
          <w:p w:rsidR="00775A91" w:rsidRPr="00026CB1" w:rsidRDefault="00530C6B" w:rsidP="00026CB1">
            <w:pPr>
              <w:spacing w:after="0" w:line="276" w:lineRule="auto"/>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Im Text nicht vorgekommen </w:t>
            </w:r>
          </w:p>
          <w:p w:rsidR="00775A91" w:rsidRPr="00026CB1" w:rsidRDefault="00775A91" w:rsidP="00026CB1">
            <w:pPr>
              <w:spacing w:after="0" w:line="276" w:lineRule="auto"/>
              <w:rPr>
                <w:rFonts w:ascii="Times New Roman" w:eastAsia="Times New Roman" w:hAnsi="Times New Roman" w:cs="Times New Roman"/>
                <w:sz w:val="28"/>
                <w:szCs w:val="28"/>
                <w:lang w:val="de-DE"/>
              </w:rPr>
            </w:pPr>
          </w:p>
        </w:tc>
      </w:tr>
    </w:tbl>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hAnsi="Times New Roman" w:cs="Times New Roman"/>
          <w:sz w:val="28"/>
          <w:szCs w:val="28"/>
        </w:rPr>
        <w:pict>
          <v:shape id="_x0000_s1034" type="#_x0000_t202" style="position:absolute;left:0;text-align:left;margin-left:27.2pt;margin-top:4.55pt;width:30.85pt;height:19pt;z-index:251655680;mso-wrap-distance-left:8.5pt;mso-wrap-distance-top:2.25pt;mso-wrap-distance-right:8.5pt;mso-wrap-distance-bottom:2.25pt;mso-position-horizontal:absolute;mso-position-horizontal-relative:page;mso-position-vertical:absolute;mso-position-vertical-relative:text" strokecolor="#00000a" strokeweight=".5pt">
            <v:fill color2="black"/>
            <v:stroke color2="#fffff5"/>
            <v:textbox inset="1.25pt,1.25pt,1.25pt,1.25pt">
              <w:txbxContent>
                <w:p w:rsidR="00775A91" w:rsidRDefault="00530C6B">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xbxContent>
            </v:textbox>
            <w10:wrap type="square" side="largest" anchorx="page"/>
          </v:shape>
        </w:pict>
      </w:r>
      <w:r w:rsidR="00530C6B" w:rsidRPr="00026CB1">
        <w:rPr>
          <w:rFonts w:ascii="Times New Roman" w:eastAsia="Times New Roman" w:hAnsi="Times New Roman" w:cs="Times New Roman"/>
          <w:sz w:val="28"/>
          <w:szCs w:val="28"/>
          <w:lang w:val="de-DE"/>
        </w:rPr>
        <w:t>In dem Buch kommen Schüler zu Wort.</w:t>
      </w:r>
    </w:p>
    <w:tbl>
      <w:tblPr>
        <w:tblW w:w="0" w:type="auto"/>
        <w:tblLayout w:type="fixed"/>
        <w:tblCellMar>
          <w:left w:w="0" w:type="dxa"/>
          <w:right w:w="0" w:type="dxa"/>
        </w:tblCellMar>
        <w:tblLook w:val="0000"/>
      </w:tblPr>
      <w:tblGrid>
        <w:gridCol w:w="419"/>
        <w:gridCol w:w="2698"/>
        <w:gridCol w:w="420"/>
        <w:gridCol w:w="2042"/>
        <w:gridCol w:w="359"/>
        <w:gridCol w:w="3415"/>
      </w:tblGrid>
      <w:tr w:rsidR="00775A91" w:rsidRPr="00026CB1">
        <w:trPr>
          <w:trHeight w:val="336"/>
        </w:trPr>
        <w:tc>
          <w:tcPr>
            <w:tcW w:w="419" w:type="dxa"/>
            <w:shd w:val="clear" w:color="auto" w:fill="FFFFFF"/>
          </w:tcPr>
          <w:p w:rsidR="00775A91" w:rsidRPr="00026CB1" w:rsidRDefault="00530C6B" w:rsidP="00026CB1">
            <w:pPr>
              <w:spacing w:after="0" w:line="276" w:lineRule="auto"/>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rPr>
              <w:t>А)</w:t>
            </w:r>
          </w:p>
        </w:tc>
        <w:tc>
          <w:tcPr>
            <w:tcW w:w="2698" w:type="dxa"/>
            <w:shd w:val="clear" w:color="auto" w:fill="FFFFFF"/>
          </w:tcPr>
          <w:p w:rsidR="00775A91" w:rsidRPr="00026CB1" w:rsidRDefault="00775A91" w:rsidP="00026CB1">
            <w:pPr>
              <w:snapToGrid w:val="0"/>
              <w:spacing w:after="0" w:line="276" w:lineRule="auto"/>
              <w:rPr>
                <w:rFonts w:ascii="Times New Roman" w:hAnsi="Times New Roman" w:cs="Times New Roman"/>
                <w:sz w:val="28"/>
                <w:szCs w:val="28"/>
              </w:rPr>
            </w:pPr>
          </w:p>
          <w:p w:rsidR="00775A91" w:rsidRPr="00026CB1" w:rsidRDefault="00530C6B" w:rsidP="00026CB1">
            <w:pPr>
              <w:spacing w:after="0" w:line="276" w:lineRule="auto"/>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R</w:t>
            </w:r>
            <w:proofErr w:type="spellStart"/>
            <w:r w:rsidRPr="00026CB1">
              <w:rPr>
                <w:rFonts w:ascii="Times New Roman" w:eastAsia="Times New Roman" w:hAnsi="Times New Roman" w:cs="Times New Roman"/>
                <w:sz w:val="28"/>
                <w:szCs w:val="28"/>
              </w:rPr>
              <w:t>ichtig</w:t>
            </w:r>
            <w:proofErr w:type="spellEnd"/>
          </w:p>
        </w:tc>
        <w:tc>
          <w:tcPr>
            <w:tcW w:w="420" w:type="dxa"/>
            <w:shd w:val="clear" w:color="auto" w:fill="auto"/>
          </w:tcPr>
          <w:p w:rsidR="00775A91" w:rsidRPr="00026CB1" w:rsidRDefault="00530C6B" w:rsidP="00026CB1">
            <w:pPr>
              <w:snapToGrid w:val="0"/>
              <w:spacing w:after="0" w:line="276" w:lineRule="auto"/>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rPr>
              <w:t>В)</w:t>
            </w:r>
          </w:p>
        </w:tc>
        <w:tc>
          <w:tcPr>
            <w:tcW w:w="2042" w:type="dxa"/>
            <w:shd w:val="clear" w:color="auto" w:fill="auto"/>
          </w:tcPr>
          <w:p w:rsidR="00775A91" w:rsidRPr="00026CB1" w:rsidRDefault="00775A91" w:rsidP="00026CB1">
            <w:pPr>
              <w:snapToGrid w:val="0"/>
              <w:spacing w:after="0" w:line="276" w:lineRule="auto"/>
              <w:rPr>
                <w:rFonts w:ascii="Times New Roman" w:hAnsi="Times New Roman" w:cs="Times New Roman"/>
                <w:sz w:val="28"/>
                <w:szCs w:val="28"/>
              </w:rPr>
            </w:pPr>
          </w:p>
          <w:p w:rsidR="00775A91" w:rsidRPr="00026CB1" w:rsidRDefault="00530C6B" w:rsidP="00026CB1">
            <w:pPr>
              <w:spacing w:after="0" w:line="276" w:lineRule="auto"/>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t>Falsch</w:t>
            </w:r>
            <w:proofErr w:type="spellEnd"/>
          </w:p>
          <w:p w:rsidR="00775A91" w:rsidRPr="00026CB1" w:rsidRDefault="00775A91" w:rsidP="00026CB1">
            <w:pPr>
              <w:spacing w:after="0" w:line="276" w:lineRule="auto"/>
              <w:rPr>
                <w:rFonts w:ascii="Times New Roman" w:eastAsia="Times New Roman" w:hAnsi="Times New Roman" w:cs="Times New Roman"/>
                <w:sz w:val="28"/>
                <w:szCs w:val="28"/>
              </w:rPr>
            </w:pPr>
          </w:p>
        </w:tc>
        <w:tc>
          <w:tcPr>
            <w:tcW w:w="359" w:type="dxa"/>
            <w:shd w:val="clear" w:color="auto" w:fill="auto"/>
          </w:tcPr>
          <w:p w:rsidR="00775A91" w:rsidRPr="00026CB1" w:rsidRDefault="00530C6B" w:rsidP="00026CB1">
            <w:pPr>
              <w:snapToGrid w:val="0"/>
              <w:spacing w:after="0" w:line="276" w:lineRule="auto"/>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rPr>
              <w:t>С)</w:t>
            </w:r>
          </w:p>
        </w:tc>
        <w:tc>
          <w:tcPr>
            <w:tcW w:w="3415" w:type="dxa"/>
            <w:shd w:val="clear" w:color="auto" w:fill="auto"/>
          </w:tcPr>
          <w:p w:rsidR="00775A91" w:rsidRPr="00026CB1" w:rsidRDefault="00775A91" w:rsidP="00026CB1">
            <w:pPr>
              <w:snapToGrid w:val="0"/>
              <w:spacing w:after="0" w:line="276" w:lineRule="auto"/>
              <w:rPr>
                <w:rFonts w:ascii="Times New Roman" w:hAnsi="Times New Roman" w:cs="Times New Roman"/>
                <w:sz w:val="28"/>
                <w:szCs w:val="28"/>
              </w:rPr>
            </w:pPr>
          </w:p>
          <w:p w:rsidR="00775A91" w:rsidRPr="00026CB1" w:rsidRDefault="00530C6B" w:rsidP="00026CB1">
            <w:pPr>
              <w:spacing w:after="0" w:line="276" w:lineRule="auto"/>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Im Text nicht vorgekommen </w:t>
            </w:r>
          </w:p>
          <w:p w:rsidR="00775A91" w:rsidRPr="00026CB1" w:rsidRDefault="00775A91" w:rsidP="00026CB1">
            <w:pPr>
              <w:spacing w:after="0" w:line="276" w:lineRule="auto"/>
              <w:rPr>
                <w:rFonts w:ascii="Times New Roman" w:eastAsia="Times New Roman" w:hAnsi="Times New Roman" w:cs="Times New Roman"/>
                <w:sz w:val="28"/>
                <w:szCs w:val="28"/>
                <w:lang w:val="de-DE"/>
              </w:rPr>
            </w:pPr>
          </w:p>
        </w:tc>
      </w:tr>
    </w:tbl>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hAnsi="Times New Roman" w:cs="Times New Roman"/>
          <w:sz w:val="28"/>
          <w:szCs w:val="28"/>
        </w:rPr>
        <w:pict>
          <v:shape id="_x0000_s1035" type="#_x0000_t202" style="position:absolute;left:0;text-align:left;margin-left:27.2pt;margin-top:4.55pt;width:30.85pt;height:19pt;z-index:251656704;mso-wrap-distance-left:8.5pt;mso-wrap-distance-top:2.25pt;mso-wrap-distance-right:8.5pt;mso-wrap-distance-bottom:2.25pt;mso-position-horizontal:absolute;mso-position-horizontal-relative:page;mso-position-vertical:absolute;mso-position-vertical-relative:text" strokecolor="#00000a" strokeweight=".5pt">
            <v:fill color2="black"/>
            <v:stroke color2="#fffff5"/>
            <v:textbox inset="1.25pt,1.25pt,1.25pt,1.25pt">
              <w:txbxContent>
                <w:p w:rsidR="00775A91" w:rsidRDefault="00530C6B">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xbxContent>
            </v:textbox>
            <w10:wrap type="square" side="largest" anchorx="page"/>
          </v:shape>
        </w:pict>
      </w:r>
      <w:r w:rsidR="00530C6B" w:rsidRPr="00026CB1">
        <w:rPr>
          <w:rFonts w:ascii="Times New Roman" w:eastAsia="Times New Roman" w:hAnsi="Times New Roman" w:cs="Times New Roman"/>
          <w:sz w:val="28"/>
          <w:szCs w:val="28"/>
          <w:lang w:val="de-DE"/>
        </w:rPr>
        <w:t>Viele Lehrer bedauern, dass sie diesen Beruf gewählt haben.</w:t>
      </w:r>
    </w:p>
    <w:tbl>
      <w:tblPr>
        <w:tblW w:w="0" w:type="auto"/>
        <w:tblLayout w:type="fixed"/>
        <w:tblCellMar>
          <w:left w:w="0" w:type="dxa"/>
          <w:right w:w="0" w:type="dxa"/>
        </w:tblCellMar>
        <w:tblLook w:val="0000"/>
      </w:tblPr>
      <w:tblGrid>
        <w:gridCol w:w="419"/>
        <w:gridCol w:w="2698"/>
        <w:gridCol w:w="420"/>
        <w:gridCol w:w="2042"/>
        <w:gridCol w:w="359"/>
        <w:gridCol w:w="3415"/>
      </w:tblGrid>
      <w:tr w:rsidR="00775A91" w:rsidRPr="00026CB1">
        <w:trPr>
          <w:trHeight w:val="336"/>
        </w:trPr>
        <w:tc>
          <w:tcPr>
            <w:tcW w:w="419" w:type="dxa"/>
            <w:shd w:val="clear" w:color="auto" w:fill="FFFFFF"/>
          </w:tcPr>
          <w:p w:rsidR="00775A91" w:rsidRPr="00026CB1" w:rsidRDefault="00530C6B" w:rsidP="00026CB1">
            <w:pPr>
              <w:spacing w:after="0" w:line="276" w:lineRule="auto"/>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rPr>
              <w:t>А)</w:t>
            </w:r>
          </w:p>
        </w:tc>
        <w:tc>
          <w:tcPr>
            <w:tcW w:w="2698" w:type="dxa"/>
            <w:shd w:val="clear" w:color="auto" w:fill="FFFFFF"/>
          </w:tcPr>
          <w:p w:rsidR="00775A91" w:rsidRPr="00026CB1" w:rsidRDefault="00775A91" w:rsidP="00026CB1">
            <w:pPr>
              <w:snapToGrid w:val="0"/>
              <w:spacing w:after="0" w:line="276" w:lineRule="auto"/>
              <w:rPr>
                <w:rFonts w:ascii="Times New Roman" w:hAnsi="Times New Roman" w:cs="Times New Roman"/>
                <w:sz w:val="28"/>
                <w:szCs w:val="28"/>
              </w:rPr>
            </w:pPr>
          </w:p>
          <w:p w:rsidR="00775A91" w:rsidRPr="00026CB1" w:rsidRDefault="00530C6B" w:rsidP="00026CB1">
            <w:pPr>
              <w:spacing w:after="0" w:line="276" w:lineRule="auto"/>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R</w:t>
            </w:r>
            <w:proofErr w:type="spellStart"/>
            <w:r w:rsidRPr="00026CB1">
              <w:rPr>
                <w:rFonts w:ascii="Times New Roman" w:eastAsia="Times New Roman" w:hAnsi="Times New Roman" w:cs="Times New Roman"/>
                <w:sz w:val="28"/>
                <w:szCs w:val="28"/>
              </w:rPr>
              <w:t>ichtig</w:t>
            </w:r>
            <w:proofErr w:type="spellEnd"/>
          </w:p>
        </w:tc>
        <w:tc>
          <w:tcPr>
            <w:tcW w:w="420" w:type="dxa"/>
            <w:shd w:val="clear" w:color="auto" w:fill="auto"/>
          </w:tcPr>
          <w:p w:rsidR="00775A91" w:rsidRPr="00026CB1" w:rsidRDefault="00530C6B" w:rsidP="00026CB1">
            <w:pPr>
              <w:snapToGrid w:val="0"/>
              <w:spacing w:after="0" w:line="276" w:lineRule="auto"/>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rPr>
              <w:t>В)</w:t>
            </w:r>
          </w:p>
        </w:tc>
        <w:tc>
          <w:tcPr>
            <w:tcW w:w="2042" w:type="dxa"/>
            <w:shd w:val="clear" w:color="auto" w:fill="auto"/>
          </w:tcPr>
          <w:p w:rsidR="00775A91" w:rsidRPr="00026CB1" w:rsidRDefault="00775A91" w:rsidP="00026CB1">
            <w:pPr>
              <w:snapToGrid w:val="0"/>
              <w:spacing w:after="0" w:line="276" w:lineRule="auto"/>
              <w:rPr>
                <w:rFonts w:ascii="Times New Roman" w:hAnsi="Times New Roman" w:cs="Times New Roman"/>
                <w:sz w:val="28"/>
                <w:szCs w:val="28"/>
              </w:rPr>
            </w:pPr>
          </w:p>
          <w:p w:rsidR="00775A91" w:rsidRPr="00026CB1" w:rsidRDefault="00530C6B" w:rsidP="00026CB1">
            <w:pPr>
              <w:spacing w:after="0" w:line="276" w:lineRule="auto"/>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t>Falsch</w:t>
            </w:r>
            <w:proofErr w:type="spellEnd"/>
          </w:p>
          <w:p w:rsidR="00775A91" w:rsidRPr="00026CB1" w:rsidRDefault="00775A91" w:rsidP="00026CB1">
            <w:pPr>
              <w:spacing w:after="0" w:line="276" w:lineRule="auto"/>
              <w:rPr>
                <w:rFonts w:ascii="Times New Roman" w:eastAsia="Times New Roman" w:hAnsi="Times New Roman" w:cs="Times New Roman"/>
                <w:sz w:val="28"/>
                <w:szCs w:val="28"/>
              </w:rPr>
            </w:pPr>
          </w:p>
        </w:tc>
        <w:tc>
          <w:tcPr>
            <w:tcW w:w="359" w:type="dxa"/>
            <w:shd w:val="clear" w:color="auto" w:fill="auto"/>
          </w:tcPr>
          <w:p w:rsidR="00775A91" w:rsidRPr="00026CB1" w:rsidRDefault="00530C6B" w:rsidP="00026CB1">
            <w:pPr>
              <w:snapToGrid w:val="0"/>
              <w:spacing w:after="0" w:line="276" w:lineRule="auto"/>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rPr>
              <w:t>С)</w:t>
            </w:r>
          </w:p>
        </w:tc>
        <w:tc>
          <w:tcPr>
            <w:tcW w:w="3415" w:type="dxa"/>
            <w:shd w:val="clear" w:color="auto" w:fill="auto"/>
          </w:tcPr>
          <w:p w:rsidR="00775A91" w:rsidRPr="00026CB1" w:rsidRDefault="00775A91" w:rsidP="00026CB1">
            <w:pPr>
              <w:snapToGrid w:val="0"/>
              <w:spacing w:after="0" w:line="276" w:lineRule="auto"/>
              <w:rPr>
                <w:rFonts w:ascii="Times New Roman" w:hAnsi="Times New Roman" w:cs="Times New Roman"/>
                <w:sz w:val="28"/>
                <w:szCs w:val="28"/>
              </w:rPr>
            </w:pPr>
          </w:p>
          <w:p w:rsidR="00775A91" w:rsidRPr="00026CB1" w:rsidRDefault="00530C6B" w:rsidP="00026CB1">
            <w:pPr>
              <w:spacing w:after="0" w:line="276" w:lineRule="auto"/>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Im Text nicht vorgekommen </w:t>
            </w:r>
          </w:p>
          <w:p w:rsidR="00775A91" w:rsidRPr="00026CB1" w:rsidRDefault="00775A91" w:rsidP="00026CB1">
            <w:pPr>
              <w:spacing w:after="0" w:line="276" w:lineRule="auto"/>
              <w:rPr>
                <w:rFonts w:ascii="Times New Roman" w:eastAsia="Times New Roman" w:hAnsi="Times New Roman" w:cs="Times New Roman"/>
                <w:sz w:val="28"/>
                <w:szCs w:val="28"/>
                <w:lang w:val="de-DE"/>
              </w:rPr>
            </w:pPr>
          </w:p>
        </w:tc>
      </w:tr>
    </w:tbl>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hAnsi="Times New Roman" w:cs="Times New Roman"/>
          <w:sz w:val="28"/>
          <w:szCs w:val="28"/>
        </w:rPr>
        <w:pict>
          <v:shape id="_x0000_s1036" type="#_x0000_t202" style="position:absolute;left:0;text-align:left;margin-left:27.2pt;margin-top:4.55pt;width:30.85pt;height:19pt;z-index:251657728;mso-wrap-distance-left:8.5pt;mso-wrap-distance-top:2.25pt;mso-wrap-distance-right:8.5pt;mso-wrap-distance-bottom:2.25pt;mso-position-horizontal:absolute;mso-position-horizontal-relative:page;mso-position-vertical:absolute;mso-position-vertical-relative:text" strokecolor="#00000a" strokeweight=".5pt">
            <v:fill color2="black"/>
            <v:stroke color2="#fffff5"/>
            <v:textbox inset="1.25pt,1.25pt,1.25pt,1.25pt">
              <w:txbxContent>
                <w:p w:rsidR="00775A91" w:rsidRDefault="00530C6B">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xbxContent>
            </v:textbox>
            <w10:wrap type="square" side="largest" anchorx="page"/>
          </v:shape>
        </w:pict>
      </w:r>
      <w:r w:rsidR="00530C6B" w:rsidRPr="00026CB1">
        <w:rPr>
          <w:rFonts w:ascii="Times New Roman" w:eastAsia="Times New Roman" w:hAnsi="Times New Roman" w:cs="Times New Roman"/>
          <w:sz w:val="28"/>
          <w:szCs w:val="28"/>
          <w:lang w:val="de-DE"/>
        </w:rPr>
        <w:t>Viele Lehrer sind unglücklich, weil sie in der Schule nicht frei handeln dürfen.</w:t>
      </w:r>
    </w:p>
    <w:tbl>
      <w:tblPr>
        <w:tblW w:w="0" w:type="auto"/>
        <w:tblLayout w:type="fixed"/>
        <w:tblCellMar>
          <w:left w:w="0" w:type="dxa"/>
          <w:right w:w="0" w:type="dxa"/>
        </w:tblCellMar>
        <w:tblLook w:val="0000"/>
      </w:tblPr>
      <w:tblGrid>
        <w:gridCol w:w="419"/>
        <w:gridCol w:w="2698"/>
        <w:gridCol w:w="420"/>
        <w:gridCol w:w="2042"/>
        <w:gridCol w:w="359"/>
        <w:gridCol w:w="3415"/>
      </w:tblGrid>
      <w:tr w:rsidR="00775A91" w:rsidRPr="00026CB1">
        <w:trPr>
          <w:trHeight w:val="336"/>
        </w:trPr>
        <w:tc>
          <w:tcPr>
            <w:tcW w:w="419" w:type="dxa"/>
            <w:shd w:val="clear" w:color="auto" w:fill="FFFFFF"/>
          </w:tcPr>
          <w:p w:rsidR="00775A91" w:rsidRPr="00026CB1" w:rsidRDefault="00530C6B" w:rsidP="00026CB1">
            <w:pPr>
              <w:spacing w:after="0" w:line="276" w:lineRule="auto"/>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rPr>
              <w:t>А)</w:t>
            </w:r>
          </w:p>
        </w:tc>
        <w:tc>
          <w:tcPr>
            <w:tcW w:w="2698" w:type="dxa"/>
            <w:shd w:val="clear" w:color="auto" w:fill="FFFFFF"/>
          </w:tcPr>
          <w:p w:rsidR="00775A91" w:rsidRPr="00026CB1" w:rsidRDefault="00775A91" w:rsidP="00026CB1">
            <w:pPr>
              <w:snapToGrid w:val="0"/>
              <w:spacing w:after="0" w:line="276" w:lineRule="auto"/>
              <w:rPr>
                <w:rFonts w:ascii="Times New Roman" w:hAnsi="Times New Roman" w:cs="Times New Roman"/>
                <w:sz w:val="28"/>
                <w:szCs w:val="28"/>
              </w:rPr>
            </w:pPr>
          </w:p>
          <w:p w:rsidR="00775A91" w:rsidRPr="00026CB1" w:rsidRDefault="00530C6B" w:rsidP="00026CB1">
            <w:pPr>
              <w:spacing w:after="0" w:line="276" w:lineRule="auto"/>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R</w:t>
            </w:r>
            <w:proofErr w:type="spellStart"/>
            <w:r w:rsidRPr="00026CB1">
              <w:rPr>
                <w:rFonts w:ascii="Times New Roman" w:eastAsia="Times New Roman" w:hAnsi="Times New Roman" w:cs="Times New Roman"/>
                <w:sz w:val="28"/>
                <w:szCs w:val="28"/>
              </w:rPr>
              <w:t>ichtig</w:t>
            </w:r>
            <w:proofErr w:type="spellEnd"/>
          </w:p>
        </w:tc>
        <w:tc>
          <w:tcPr>
            <w:tcW w:w="420" w:type="dxa"/>
            <w:shd w:val="clear" w:color="auto" w:fill="auto"/>
          </w:tcPr>
          <w:p w:rsidR="00775A91" w:rsidRPr="00026CB1" w:rsidRDefault="00530C6B" w:rsidP="00026CB1">
            <w:pPr>
              <w:snapToGrid w:val="0"/>
              <w:spacing w:after="0" w:line="276" w:lineRule="auto"/>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rPr>
              <w:t>В)</w:t>
            </w:r>
          </w:p>
        </w:tc>
        <w:tc>
          <w:tcPr>
            <w:tcW w:w="2042" w:type="dxa"/>
            <w:shd w:val="clear" w:color="auto" w:fill="auto"/>
          </w:tcPr>
          <w:p w:rsidR="00775A91" w:rsidRPr="00026CB1" w:rsidRDefault="00775A91" w:rsidP="00026CB1">
            <w:pPr>
              <w:snapToGrid w:val="0"/>
              <w:spacing w:after="0" w:line="276" w:lineRule="auto"/>
              <w:rPr>
                <w:rFonts w:ascii="Times New Roman" w:hAnsi="Times New Roman" w:cs="Times New Roman"/>
                <w:sz w:val="28"/>
                <w:szCs w:val="28"/>
              </w:rPr>
            </w:pPr>
          </w:p>
          <w:p w:rsidR="00775A91" w:rsidRPr="00026CB1" w:rsidRDefault="00530C6B" w:rsidP="00026CB1">
            <w:pPr>
              <w:spacing w:after="0" w:line="276" w:lineRule="auto"/>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t>Falsch</w:t>
            </w:r>
            <w:proofErr w:type="spellEnd"/>
          </w:p>
          <w:p w:rsidR="00775A91" w:rsidRPr="00026CB1" w:rsidRDefault="00775A91" w:rsidP="00026CB1">
            <w:pPr>
              <w:spacing w:after="0" w:line="276" w:lineRule="auto"/>
              <w:rPr>
                <w:rFonts w:ascii="Times New Roman" w:eastAsia="Times New Roman" w:hAnsi="Times New Roman" w:cs="Times New Roman"/>
                <w:sz w:val="28"/>
                <w:szCs w:val="28"/>
              </w:rPr>
            </w:pPr>
          </w:p>
        </w:tc>
        <w:tc>
          <w:tcPr>
            <w:tcW w:w="359" w:type="dxa"/>
            <w:shd w:val="clear" w:color="auto" w:fill="auto"/>
          </w:tcPr>
          <w:p w:rsidR="00775A91" w:rsidRPr="00026CB1" w:rsidRDefault="00530C6B" w:rsidP="00026CB1">
            <w:pPr>
              <w:snapToGrid w:val="0"/>
              <w:spacing w:after="0" w:line="276" w:lineRule="auto"/>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rPr>
              <w:t>С)</w:t>
            </w:r>
          </w:p>
        </w:tc>
        <w:tc>
          <w:tcPr>
            <w:tcW w:w="3415" w:type="dxa"/>
            <w:shd w:val="clear" w:color="auto" w:fill="auto"/>
          </w:tcPr>
          <w:p w:rsidR="00775A91" w:rsidRPr="00026CB1" w:rsidRDefault="00775A91" w:rsidP="00026CB1">
            <w:pPr>
              <w:snapToGrid w:val="0"/>
              <w:spacing w:after="0" w:line="276" w:lineRule="auto"/>
              <w:rPr>
                <w:rFonts w:ascii="Times New Roman" w:hAnsi="Times New Roman" w:cs="Times New Roman"/>
                <w:sz w:val="28"/>
                <w:szCs w:val="28"/>
              </w:rPr>
            </w:pPr>
          </w:p>
          <w:p w:rsidR="00775A91" w:rsidRPr="00026CB1" w:rsidRDefault="00530C6B" w:rsidP="00026CB1">
            <w:pPr>
              <w:spacing w:after="0" w:line="276" w:lineRule="auto"/>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Im Text nicht vorgekommen </w:t>
            </w:r>
          </w:p>
          <w:p w:rsidR="00775A91" w:rsidRPr="00026CB1" w:rsidRDefault="00775A91" w:rsidP="00026CB1">
            <w:pPr>
              <w:spacing w:after="0" w:line="276" w:lineRule="auto"/>
              <w:rPr>
                <w:rFonts w:ascii="Times New Roman" w:eastAsia="Times New Roman" w:hAnsi="Times New Roman" w:cs="Times New Roman"/>
                <w:sz w:val="28"/>
                <w:szCs w:val="28"/>
                <w:lang w:val="de-DE"/>
              </w:rPr>
            </w:pPr>
          </w:p>
        </w:tc>
      </w:tr>
    </w:tbl>
    <w:p w:rsidR="00775A91" w:rsidRPr="00026CB1" w:rsidRDefault="00775A91" w:rsidP="00026CB1">
      <w:pPr>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center"/>
        <w:rPr>
          <w:rFonts w:ascii="Times New Roman" w:eastAsia="Times New Roman" w:hAnsi="Times New Roman" w:cs="Times New Roman"/>
          <w:b/>
          <w:bCs/>
          <w:sz w:val="28"/>
          <w:szCs w:val="28"/>
        </w:rPr>
      </w:pPr>
      <w:r w:rsidRPr="00026CB1">
        <w:rPr>
          <w:rFonts w:ascii="Times New Roman" w:eastAsia="Times New Roman" w:hAnsi="Times New Roman" w:cs="Times New Roman"/>
          <w:b/>
          <w:bCs/>
          <w:sz w:val="28"/>
          <w:szCs w:val="28"/>
          <w:lang w:val="de-DE"/>
        </w:rPr>
        <w:t>Lexikalisch-grammatische Aufgabe</w:t>
      </w:r>
      <w:r w:rsidR="00026CB1">
        <w:rPr>
          <w:rFonts w:ascii="Times New Roman" w:eastAsia="Times New Roman" w:hAnsi="Times New Roman" w:cs="Times New Roman"/>
          <w:b/>
          <w:bCs/>
          <w:sz w:val="28"/>
          <w:szCs w:val="28"/>
        </w:rPr>
        <w:t xml:space="preserve"> </w:t>
      </w:r>
      <w:r w:rsidRPr="00026CB1">
        <w:rPr>
          <w:rFonts w:ascii="Times New Roman" w:eastAsia="Times New Roman" w:hAnsi="Times New Roman" w:cs="Times New Roman"/>
          <w:b/>
          <w:bCs/>
          <w:sz w:val="28"/>
          <w:szCs w:val="28"/>
          <w:lang w:val="de-DE"/>
        </w:rPr>
        <w:t>(</w:t>
      </w:r>
      <w:proofErr w:type="spellStart"/>
      <w:r w:rsidRPr="00026CB1">
        <w:rPr>
          <w:rFonts w:ascii="Times New Roman" w:eastAsia="Times New Roman" w:hAnsi="Times New Roman" w:cs="Times New Roman"/>
          <w:b/>
          <w:bCs/>
          <w:sz w:val="28"/>
          <w:szCs w:val="28"/>
        </w:rPr>
        <w:t>Лексико</w:t>
      </w:r>
      <w:proofErr w:type="spellEnd"/>
      <w:r w:rsidRPr="00026CB1">
        <w:rPr>
          <w:rFonts w:ascii="Times New Roman" w:eastAsia="Times New Roman" w:hAnsi="Times New Roman" w:cs="Times New Roman"/>
          <w:b/>
          <w:bCs/>
          <w:sz w:val="28"/>
          <w:szCs w:val="28"/>
          <w:lang w:val="de-DE"/>
        </w:rPr>
        <w:t>-</w:t>
      </w:r>
      <w:r w:rsidRPr="00026CB1">
        <w:rPr>
          <w:rFonts w:ascii="Times New Roman" w:eastAsia="Times New Roman" w:hAnsi="Times New Roman" w:cs="Times New Roman"/>
          <w:b/>
          <w:bCs/>
          <w:sz w:val="28"/>
          <w:szCs w:val="28"/>
        </w:rPr>
        <w:t>грамматическое</w:t>
      </w:r>
      <w:r w:rsidRPr="00026CB1">
        <w:rPr>
          <w:rFonts w:ascii="Times New Roman" w:eastAsia="Times New Roman" w:hAnsi="Times New Roman" w:cs="Times New Roman"/>
          <w:b/>
          <w:bCs/>
          <w:sz w:val="28"/>
          <w:szCs w:val="28"/>
          <w:lang w:val="de-DE"/>
        </w:rPr>
        <w:t xml:space="preserve"> </w:t>
      </w:r>
      <w:r w:rsidRPr="00026CB1">
        <w:rPr>
          <w:rFonts w:ascii="Times New Roman" w:eastAsia="Times New Roman" w:hAnsi="Times New Roman" w:cs="Times New Roman"/>
          <w:b/>
          <w:bCs/>
          <w:sz w:val="28"/>
          <w:szCs w:val="28"/>
        </w:rPr>
        <w:t>задание</w:t>
      </w:r>
      <w:r w:rsidRPr="00026CB1">
        <w:rPr>
          <w:rFonts w:ascii="Times New Roman" w:eastAsia="Times New Roman" w:hAnsi="Times New Roman" w:cs="Times New Roman"/>
          <w:b/>
          <w:bCs/>
          <w:sz w:val="28"/>
          <w:szCs w:val="28"/>
          <w:lang w:val="de-DE"/>
        </w:rPr>
        <w:t>)</w:t>
      </w:r>
    </w:p>
    <w:p w:rsidR="00775A91" w:rsidRPr="00026CB1" w:rsidRDefault="00775A91" w:rsidP="00026CB1">
      <w:pPr>
        <w:keepNext/>
        <w:spacing w:after="0" w:line="276" w:lineRule="auto"/>
        <w:ind w:firstLine="709"/>
        <w:jc w:val="both"/>
        <w:rPr>
          <w:rFonts w:ascii="Times New Roman" w:hAnsi="Times New Roman" w:cs="Times New Roman"/>
          <w:sz w:val="28"/>
          <w:szCs w:val="28"/>
        </w:rPr>
      </w:pPr>
    </w:p>
    <w:p w:rsidR="00775A91" w:rsidRPr="00026CB1" w:rsidRDefault="00530C6B" w:rsidP="00026CB1">
      <w:pPr>
        <w:spacing w:after="0" w:line="276" w:lineRule="auto"/>
        <w:ind w:firstLine="709"/>
        <w:jc w:val="both"/>
        <w:rPr>
          <w:rFonts w:ascii="Times New Roman" w:eastAsia="Times New Roman" w:hAnsi="Times New Roman" w:cs="Times New Roman"/>
          <w:b/>
          <w:bCs/>
          <w:i/>
          <w:sz w:val="28"/>
          <w:szCs w:val="28"/>
          <w:lang w:val="en-US"/>
        </w:rPr>
      </w:pPr>
      <w:r w:rsidRPr="00026CB1">
        <w:rPr>
          <w:rFonts w:ascii="Times New Roman" w:eastAsia="Times New Roman" w:hAnsi="Times New Roman" w:cs="Times New Roman"/>
          <w:b/>
          <w:bCs/>
          <w:i/>
          <w:sz w:val="28"/>
          <w:szCs w:val="28"/>
          <w:lang w:val="de-DE"/>
        </w:rPr>
        <w:t xml:space="preserve">Lesen Sie den ganzen Text und fügen Sie in die Lücken </w:t>
      </w:r>
      <w:r w:rsidRPr="00026CB1">
        <w:rPr>
          <w:rFonts w:ascii="Times New Roman" w:eastAsia="Times New Roman" w:hAnsi="Times New Roman" w:cs="Times New Roman"/>
          <w:b/>
          <w:i/>
          <w:sz w:val="28"/>
          <w:szCs w:val="28"/>
          <w:lang w:val="de-DE"/>
        </w:rPr>
        <w:t>je ein fehlendes Wort</w:t>
      </w:r>
      <w:r w:rsidRPr="00026CB1">
        <w:rPr>
          <w:rFonts w:ascii="Times New Roman" w:eastAsia="Times New Roman" w:hAnsi="Times New Roman" w:cs="Times New Roman"/>
          <w:b/>
          <w:bCs/>
          <w:i/>
          <w:sz w:val="28"/>
          <w:szCs w:val="28"/>
          <w:lang w:val="de-DE"/>
        </w:rPr>
        <w:t xml:space="preserve"> ein</w:t>
      </w:r>
      <w:r w:rsidRPr="00026CB1">
        <w:rPr>
          <w:rFonts w:ascii="Times New Roman" w:eastAsia="TimesNewRomanPSMT" w:hAnsi="Times New Roman" w:cs="Times New Roman"/>
          <w:i/>
          <w:sz w:val="28"/>
          <w:szCs w:val="28"/>
          <w:lang w:val="de-DE"/>
        </w:rPr>
        <w:t>.</w:t>
      </w:r>
      <w:r w:rsidRPr="00026CB1">
        <w:rPr>
          <w:rFonts w:ascii="Times New Roman" w:eastAsia="TimesNewRomanPSMT" w:hAnsi="Times New Roman" w:cs="Times New Roman"/>
          <w:b/>
          <w:i/>
          <w:sz w:val="28"/>
          <w:szCs w:val="28"/>
          <w:lang w:val="de-DE"/>
        </w:rPr>
        <w:t xml:space="preserve"> Zwei Wörter sind falsch. </w:t>
      </w:r>
      <w:r w:rsidRPr="00026CB1">
        <w:rPr>
          <w:rFonts w:ascii="Times New Roman" w:eastAsia="Times New Roman" w:hAnsi="Times New Roman" w:cs="Times New Roman"/>
          <w:b/>
          <w:bCs/>
          <w:i/>
          <w:sz w:val="28"/>
          <w:szCs w:val="28"/>
          <w:lang w:val="de-DE"/>
        </w:rPr>
        <w:t>Tragen Sie Ihre Antworten ins Antwortblatt ein.</w:t>
      </w:r>
    </w:p>
    <w:p w:rsidR="00775A91" w:rsidRPr="00026CB1" w:rsidRDefault="00530C6B" w:rsidP="00026CB1">
      <w:pPr>
        <w:spacing w:after="0" w:line="276" w:lineRule="auto"/>
        <w:jc w:val="center"/>
        <w:rPr>
          <w:rFonts w:ascii="Times New Roman" w:eastAsia="Times New Roman" w:hAnsi="Times New Roman" w:cs="Times New Roman"/>
          <w:b/>
          <w:bCs/>
          <w:sz w:val="28"/>
          <w:szCs w:val="28"/>
          <w:lang w:val="en-US"/>
        </w:rPr>
      </w:pPr>
      <w:r w:rsidRPr="00026CB1">
        <w:rPr>
          <w:rFonts w:ascii="Times New Roman" w:eastAsia="Times New Roman" w:hAnsi="Times New Roman" w:cs="Times New Roman"/>
          <w:b/>
          <w:bCs/>
          <w:sz w:val="28"/>
          <w:szCs w:val="28"/>
          <w:lang w:val="de-DE"/>
        </w:rPr>
        <w:t>Gemeinsam lernen statt betreuen</w:t>
      </w:r>
    </w:p>
    <w:p w:rsidR="00775A91" w:rsidRPr="00026CB1" w:rsidRDefault="00530C6B" w:rsidP="00026CB1">
      <w:pPr>
        <w:spacing w:after="0" w:line="276" w:lineRule="auto"/>
        <w:ind w:firstLine="709"/>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Wie klappt das gemeinsame Lernen von Menschen mit und ohne Behinderung? An der Uni Hannover erleben Studenten es selbst im Seminar. In Lerngruppen arbeiten sie mit behinderten Teilnehmern </w:t>
      </w:r>
      <w:r w:rsidRPr="00026CB1">
        <w:rPr>
          <w:rFonts w:ascii="Times New Roman" w:eastAsia="Times New Roman" w:hAnsi="Times New Roman" w:cs="Times New Roman"/>
          <w:b/>
          <w:sz w:val="28"/>
          <w:szCs w:val="28"/>
          <w:lang w:val="de-DE"/>
        </w:rPr>
        <w:t>1) ____________</w:t>
      </w:r>
      <w:r w:rsidRPr="00026CB1">
        <w:rPr>
          <w:rFonts w:ascii="Times New Roman" w:eastAsia="Times New Roman" w:hAnsi="Times New Roman" w:cs="Times New Roman"/>
          <w:sz w:val="28"/>
          <w:szCs w:val="28"/>
          <w:lang w:val="de-DE"/>
        </w:rPr>
        <w:t xml:space="preserve">. </w:t>
      </w:r>
    </w:p>
    <w:p w:rsidR="00775A91" w:rsidRPr="00026CB1" w:rsidRDefault="00530C6B" w:rsidP="00026CB1">
      <w:pPr>
        <w:spacing w:after="0" w:line="276" w:lineRule="auto"/>
        <w:ind w:firstLine="709"/>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Freitagvormittag. Ein heller Seminarraum im Institut für Sonderpädagogik an der Leibniz-Universität Hannover. Rauchende Köpfe. Sollen in der Europäischen Union gentechnisch veränderte Pflanzen angebaut </w:t>
      </w:r>
      <w:r w:rsidRPr="00026CB1">
        <w:rPr>
          <w:rFonts w:ascii="Times New Roman" w:eastAsia="Times New Roman" w:hAnsi="Times New Roman" w:cs="Times New Roman"/>
          <w:b/>
          <w:sz w:val="28"/>
          <w:szCs w:val="28"/>
          <w:lang w:val="de-DE"/>
        </w:rPr>
        <w:t>2) ____________</w:t>
      </w:r>
      <w:r w:rsidRPr="00026CB1">
        <w:rPr>
          <w:rFonts w:ascii="Times New Roman" w:eastAsia="Times New Roman" w:hAnsi="Times New Roman" w:cs="Times New Roman"/>
          <w:sz w:val="28"/>
          <w:szCs w:val="28"/>
          <w:lang w:val="de-DE"/>
        </w:rPr>
        <w:t xml:space="preserve"> oder nicht? Die Studenten Jonas und Timo sitzen gemeinsam mit dem geistig behinderten Thorsten vor einem aufgeklappten Laptop und entscheiden sich anschließend für „Nein“.</w:t>
      </w:r>
    </w:p>
    <w:p w:rsidR="00775A91" w:rsidRPr="00026CB1" w:rsidRDefault="00530C6B" w:rsidP="00026CB1">
      <w:pPr>
        <w:spacing w:after="0" w:line="276" w:lineRule="auto"/>
        <w:ind w:firstLine="709"/>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lastRenderedPageBreak/>
        <w:t xml:space="preserve">Alltag in einem Uni-Seminar. Doch es ist ein besonderes Seminar mit besonderen Lerngruppen, denn einmal die Woche treffen sich hier 18 Studierende der </w:t>
      </w:r>
      <w:hyperlink r:id="rId5" w:history="1">
        <w:proofErr w:type="spellStart"/>
        <w:r w:rsidRPr="00026CB1">
          <w:rPr>
            <w:rStyle w:val="a3"/>
            <w:rFonts w:ascii="Times New Roman" w:hAnsi="Times New Roman" w:cs="Times New Roman"/>
            <w:sz w:val="28"/>
            <w:szCs w:val="28"/>
            <w:lang w:val="en-US"/>
          </w:rPr>
          <w:t>Sonderpädagogik</w:t>
        </w:r>
        <w:proofErr w:type="spellEnd"/>
      </w:hyperlink>
      <w:r w:rsidRPr="00026CB1">
        <w:rPr>
          <w:rFonts w:ascii="Times New Roman" w:eastAsia="Times New Roman" w:hAnsi="Times New Roman" w:cs="Times New Roman"/>
          <w:sz w:val="28"/>
          <w:szCs w:val="28"/>
          <w:lang w:val="de-DE"/>
        </w:rPr>
        <w:t xml:space="preserve"> und zehn Menschen mit Behinderung, </w:t>
      </w:r>
      <w:r w:rsidRPr="00026CB1">
        <w:rPr>
          <w:rFonts w:ascii="Times New Roman" w:eastAsia="Times New Roman" w:hAnsi="Times New Roman" w:cs="Times New Roman"/>
          <w:b/>
          <w:sz w:val="28"/>
          <w:szCs w:val="28"/>
          <w:lang w:val="de-DE"/>
        </w:rPr>
        <w:t>3) ____________</w:t>
      </w:r>
      <w:r w:rsidRPr="00026CB1">
        <w:rPr>
          <w:rFonts w:ascii="Times New Roman" w:eastAsia="Times New Roman" w:hAnsi="Times New Roman" w:cs="Times New Roman"/>
          <w:sz w:val="28"/>
          <w:szCs w:val="28"/>
          <w:lang w:val="de-DE"/>
        </w:rPr>
        <w:t xml:space="preserve"> gemeinsam in Gruppen zu arbeiten und zu lernen. </w:t>
      </w:r>
    </w:p>
    <w:p w:rsidR="00775A91" w:rsidRPr="00026CB1" w:rsidRDefault="00775A91" w:rsidP="00026CB1">
      <w:pPr>
        <w:spacing w:after="0" w:line="276" w:lineRule="auto"/>
        <w:ind w:firstLine="709"/>
        <w:jc w:val="both"/>
        <w:rPr>
          <w:rFonts w:ascii="Times New Roman" w:eastAsia="Times New Roman" w:hAnsi="Times New Roman" w:cs="Times New Roman"/>
          <w:sz w:val="28"/>
          <w:szCs w:val="28"/>
          <w:lang w:val="de-DE"/>
        </w:rPr>
      </w:pPr>
      <w:hyperlink r:id="rId6" w:history="1">
        <w:r w:rsidR="00530C6B" w:rsidRPr="00026CB1">
          <w:rPr>
            <w:rStyle w:val="a3"/>
            <w:rFonts w:ascii="Times New Roman" w:hAnsi="Times New Roman" w:cs="Times New Roman"/>
            <w:sz w:val="28"/>
            <w:szCs w:val="28"/>
            <w:lang w:val="en-US"/>
          </w:rPr>
          <w:t>„</w:t>
        </w:r>
        <w:proofErr w:type="spellStart"/>
        <w:r w:rsidR="00530C6B" w:rsidRPr="00026CB1">
          <w:rPr>
            <w:rStyle w:val="a3"/>
            <w:rFonts w:ascii="Times New Roman" w:hAnsi="Times New Roman" w:cs="Times New Roman"/>
            <w:sz w:val="28"/>
            <w:szCs w:val="28"/>
            <w:lang w:val="en-US"/>
          </w:rPr>
          <w:t>Gemeinsam</w:t>
        </w:r>
        <w:proofErr w:type="spellEnd"/>
        <w:r w:rsidR="00530C6B" w:rsidRPr="00026CB1">
          <w:rPr>
            <w:rStyle w:val="a3"/>
            <w:rFonts w:ascii="Times New Roman" w:hAnsi="Times New Roman" w:cs="Times New Roman"/>
            <w:sz w:val="28"/>
            <w:szCs w:val="28"/>
            <w:lang w:val="en-US"/>
          </w:rPr>
          <w:t xml:space="preserve"> </w:t>
        </w:r>
        <w:proofErr w:type="spellStart"/>
        <w:r w:rsidR="00530C6B" w:rsidRPr="00026CB1">
          <w:rPr>
            <w:rStyle w:val="a3"/>
            <w:rFonts w:ascii="Times New Roman" w:hAnsi="Times New Roman" w:cs="Times New Roman"/>
            <w:sz w:val="28"/>
            <w:szCs w:val="28"/>
            <w:lang w:val="en-US"/>
          </w:rPr>
          <w:t>Lernen</w:t>
        </w:r>
        <w:proofErr w:type="spellEnd"/>
      </w:hyperlink>
      <w:proofErr w:type="gramStart"/>
      <w:r w:rsidR="00530C6B" w:rsidRPr="00026CB1">
        <w:rPr>
          <w:rFonts w:ascii="Times New Roman" w:eastAsia="Times New Roman" w:hAnsi="Times New Roman" w:cs="Times New Roman"/>
          <w:sz w:val="28"/>
          <w:szCs w:val="28"/>
          <w:lang w:val="de-DE"/>
        </w:rPr>
        <w:t>“ heißt</w:t>
      </w:r>
      <w:proofErr w:type="gramEnd"/>
      <w:r w:rsidR="00530C6B" w:rsidRPr="00026CB1">
        <w:rPr>
          <w:rFonts w:ascii="Times New Roman" w:eastAsia="Times New Roman" w:hAnsi="Times New Roman" w:cs="Times New Roman"/>
          <w:sz w:val="28"/>
          <w:szCs w:val="28"/>
          <w:lang w:val="de-DE"/>
        </w:rPr>
        <w:t xml:space="preserve"> das Forschungsprojekt, das die Professorin für allgemeine Behindertenpädagogik und -soziologie Bettina </w:t>
      </w:r>
      <w:proofErr w:type="spellStart"/>
      <w:r w:rsidR="00530C6B" w:rsidRPr="00026CB1">
        <w:rPr>
          <w:rFonts w:ascii="Times New Roman" w:eastAsia="Times New Roman" w:hAnsi="Times New Roman" w:cs="Times New Roman"/>
          <w:sz w:val="28"/>
          <w:szCs w:val="28"/>
          <w:lang w:val="de-DE"/>
        </w:rPr>
        <w:t>Lindmeier</w:t>
      </w:r>
      <w:proofErr w:type="spellEnd"/>
      <w:r w:rsidR="00530C6B" w:rsidRPr="00026CB1">
        <w:rPr>
          <w:rFonts w:ascii="Times New Roman" w:eastAsia="Times New Roman" w:hAnsi="Times New Roman" w:cs="Times New Roman"/>
          <w:sz w:val="28"/>
          <w:szCs w:val="28"/>
          <w:lang w:val="de-DE"/>
        </w:rPr>
        <w:t xml:space="preserve">, vor mehr als zwei Jahren ins Leben </w:t>
      </w:r>
      <w:r w:rsidR="00530C6B" w:rsidRPr="00026CB1">
        <w:rPr>
          <w:rFonts w:ascii="Times New Roman" w:eastAsia="Times New Roman" w:hAnsi="Times New Roman" w:cs="Times New Roman"/>
          <w:b/>
          <w:sz w:val="28"/>
          <w:szCs w:val="28"/>
          <w:lang w:val="de-DE"/>
        </w:rPr>
        <w:t xml:space="preserve">4) ____________ </w:t>
      </w:r>
      <w:r w:rsidR="00530C6B" w:rsidRPr="00026CB1">
        <w:rPr>
          <w:rFonts w:ascii="Times New Roman" w:eastAsia="Times New Roman" w:hAnsi="Times New Roman" w:cs="Times New Roman"/>
          <w:sz w:val="28"/>
          <w:szCs w:val="28"/>
          <w:lang w:val="de-DE"/>
        </w:rPr>
        <w:t xml:space="preserve">hat. Sie wollte den allgegenwärtigen Begriff „Inklusion“ mit mehr Leben füllen und ihren Studierenden schon an der Universität zeigen, </w:t>
      </w:r>
      <w:r w:rsidR="00530C6B" w:rsidRPr="00026CB1">
        <w:rPr>
          <w:rFonts w:ascii="Times New Roman" w:eastAsia="Times New Roman" w:hAnsi="Times New Roman" w:cs="Times New Roman"/>
          <w:b/>
          <w:sz w:val="28"/>
          <w:szCs w:val="28"/>
          <w:lang w:val="de-DE"/>
        </w:rPr>
        <w:t xml:space="preserve">5) ____________ </w:t>
      </w:r>
      <w:r w:rsidR="00530C6B" w:rsidRPr="00026CB1">
        <w:rPr>
          <w:rFonts w:ascii="Times New Roman" w:eastAsia="Times New Roman" w:hAnsi="Times New Roman" w:cs="Times New Roman"/>
          <w:sz w:val="28"/>
          <w:szCs w:val="28"/>
          <w:lang w:val="de-DE"/>
        </w:rPr>
        <w:t xml:space="preserve">Inklusion eigentlich bedeutet.                        </w:t>
      </w:r>
      <w:r w:rsidR="00530C6B" w:rsidRPr="00026CB1">
        <w:rPr>
          <w:rFonts w:ascii="Times New Roman" w:eastAsia="Times New Roman" w:hAnsi="Times New Roman" w:cs="Times New Roman"/>
          <w:b/>
          <w:sz w:val="28"/>
          <w:szCs w:val="28"/>
          <w:lang w:val="de-DE"/>
        </w:rPr>
        <w:t>6) ____________</w:t>
      </w:r>
      <w:r w:rsidR="00530C6B" w:rsidRPr="00026CB1">
        <w:rPr>
          <w:rFonts w:ascii="Times New Roman" w:eastAsia="Times New Roman" w:hAnsi="Times New Roman" w:cs="Times New Roman"/>
          <w:sz w:val="28"/>
          <w:szCs w:val="28"/>
          <w:lang w:val="de-DE"/>
        </w:rPr>
        <w:t>, so glaubt die Professorin, im Berufsleben begegnet ihnen das Thema sofort.</w:t>
      </w:r>
    </w:p>
    <w:p w:rsidR="00775A91" w:rsidRPr="00026CB1" w:rsidRDefault="00530C6B" w:rsidP="00026CB1">
      <w:pPr>
        <w:spacing w:after="0" w:line="276" w:lineRule="auto"/>
        <w:ind w:firstLine="709"/>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„Die Studierenden sollen selbst erst einmal erfahren, dass es unterschiedliche Möglichkeiten </w:t>
      </w:r>
      <w:r w:rsidRPr="00026CB1">
        <w:rPr>
          <w:rFonts w:ascii="Times New Roman" w:eastAsia="Times New Roman" w:hAnsi="Times New Roman" w:cs="Times New Roman"/>
          <w:b/>
          <w:sz w:val="28"/>
          <w:szCs w:val="28"/>
          <w:lang w:val="de-DE"/>
        </w:rPr>
        <w:t>7) ____________</w:t>
      </w:r>
      <w:r w:rsidRPr="00026CB1">
        <w:rPr>
          <w:rFonts w:ascii="Times New Roman" w:eastAsia="Times New Roman" w:hAnsi="Times New Roman" w:cs="Times New Roman"/>
          <w:sz w:val="28"/>
          <w:szCs w:val="28"/>
          <w:lang w:val="de-DE"/>
        </w:rPr>
        <w:t xml:space="preserve"> zu lernen und dass sie auch in einer gemischten Gruppe genauso viel, vielleicht sogar mehr lernen                       </w:t>
      </w:r>
      <w:r w:rsidRPr="00026CB1">
        <w:rPr>
          <w:rFonts w:ascii="Times New Roman" w:eastAsia="Times New Roman" w:hAnsi="Times New Roman" w:cs="Times New Roman"/>
          <w:b/>
          <w:sz w:val="28"/>
          <w:szCs w:val="28"/>
          <w:lang w:val="de-DE"/>
        </w:rPr>
        <w:t>8) ____________</w:t>
      </w:r>
      <w:r w:rsidRPr="00026CB1">
        <w:rPr>
          <w:rFonts w:ascii="Times New Roman" w:eastAsia="Times New Roman" w:hAnsi="Times New Roman" w:cs="Times New Roman"/>
          <w:sz w:val="28"/>
          <w:szCs w:val="28"/>
          <w:lang w:val="de-DE"/>
        </w:rPr>
        <w:t xml:space="preserve"> in einem gewöhnlichen Seminar“, betont </w:t>
      </w:r>
      <w:proofErr w:type="spellStart"/>
      <w:r w:rsidRPr="00026CB1">
        <w:rPr>
          <w:rFonts w:ascii="Times New Roman" w:eastAsia="Times New Roman" w:hAnsi="Times New Roman" w:cs="Times New Roman"/>
          <w:sz w:val="28"/>
          <w:szCs w:val="28"/>
          <w:lang w:val="de-DE"/>
        </w:rPr>
        <w:t>Lindmeier</w:t>
      </w:r>
      <w:proofErr w:type="spellEnd"/>
      <w:r w:rsidRPr="00026CB1">
        <w:rPr>
          <w:rFonts w:ascii="Times New Roman" w:eastAsia="Times New Roman" w:hAnsi="Times New Roman" w:cs="Times New Roman"/>
          <w:sz w:val="28"/>
          <w:szCs w:val="28"/>
          <w:lang w:val="de-DE"/>
        </w:rPr>
        <w:t xml:space="preserve">. Durch diese eigene Lernerfahrung könnten sich die Studierenden eher </w:t>
      </w:r>
      <w:r w:rsidRPr="00026CB1">
        <w:rPr>
          <w:rFonts w:ascii="Times New Roman" w:eastAsia="Times New Roman" w:hAnsi="Times New Roman" w:cs="Times New Roman"/>
          <w:b/>
          <w:sz w:val="28"/>
          <w:szCs w:val="28"/>
          <w:lang w:val="de-DE"/>
        </w:rPr>
        <w:t>9) ____________</w:t>
      </w:r>
      <w:r w:rsidRPr="00026CB1">
        <w:rPr>
          <w:rFonts w:ascii="Times New Roman" w:eastAsia="Times New Roman" w:hAnsi="Times New Roman" w:cs="Times New Roman"/>
          <w:sz w:val="28"/>
          <w:szCs w:val="28"/>
          <w:lang w:val="de-DE"/>
        </w:rPr>
        <w:t xml:space="preserve">, später selbst mit einer gemischten Gruppe, etwa einer inklusiven Schulklasse, zurechtzukommen. </w:t>
      </w:r>
    </w:p>
    <w:p w:rsidR="00775A91" w:rsidRPr="00026CB1" w:rsidRDefault="00530C6B" w:rsidP="00026CB1">
      <w:pPr>
        <w:spacing w:after="0" w:line="276" w:lineRule="auto"/>
        <w:ind w:firstLine="709"/>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Der gemeinsame Unterricht von behinderten und nichtbehinderten Schülern soll in Deutschland zur Selbstverständlichkeit </w:t>
      </w:r>
      <w:r w:rsidRPr="00026CB1">
        <w:rPr>
          <w:rFonts w:ascii="Times New Roman" w:eastAsia="Times New Roman" w:hAnsi="Times New Roman" w:cs="Times New Roman"/>
          <w:b/>
          <w:sz w:val="28"/>
          <w:szCs w:val="28"/>
          <w:lang w:val="de-DE"/>
        </w:rPr>
        <w:t>10) ____________</w:t>
      </w:r>
      <w:r w:rsidRPr="00026CB1">
        <w:rPr>
          <w:rFonts w:ascii="Times New Roman" w:eastAsia="Times New Roman" w:hAnsi="Times New Roman" w:cs="Times New Roman"/>
          <w:sz w:val="28"/>
          <w:szCs w:val="28"/>
          <w:lang w:val="de-DE"/>
        </w:rPr>
        <w:t xml:space="preserve">. Ab August haben Eltern im größten deutschen Bundesland Nordrhein-Westfalen ein Recht  darauf, ihr behindertes Kind an einer Regelschule anzumelden. </w:t>
      </w:r>
      <w:bookmarkStart w:id="0" w:name="_GoBack"/>
      <w:bookmarkEnd w:id="0"/>
    </w:p>
    <w:p w:rsidR="00775A91" w:rsidRPr="00026CB1" w:rsidRDefault="00530C6B" w:rsidP="00026CB1">
      <w:pPr>
        <w:pStyle w:val="12"/>
        <w:numPr>
          <w:ilvl w:val="0"/>
          <w:numId w:val="4"/>
        </w:numPr>
        <w:spacing w:after="0" w:line="276" w:lineRule="auto"/>
        <w:jc w:val="both"/>
        <w:rPr>
          <w:rFonts w:ascii="Times New Roman" w:hAnsi="Times New Roman" w:cs="Times New Roman"/>
          <w:sz w:val="28"/>
          <w:szCs w:val="28"/>
        </w:rPr>
      </w:pPr>
      <w:r w:rsidRPr="00026CB1">
        <w:rPr>
          <w:rFonts w:ascii="Times New Roman" w:hAnsi="Times New Roman" w:cs="Times New Roman"/>
          <w:sz w:val="28"/>
          <w:szCs w:val="28"/>
          <w:lang w:val="en-US"/>
        </w:rPr>
        <w:t xml:space="preserve"> </w:t>
      </w:r>
      <w:proofErr w:type="spellStart"/>
      <w:r w:rsidRPr="00026CB1">
        <w:rPr>
          <w:rFonts w:ascii="Times New Roman" w:hAnsi="Times New Roman" w:cs="Times New Roman"/>
          <w:sz w:val="28"/>
          <w:szCs w:val="28"/>
        </w:rPr>
        <w:t>Was</w:t>
      </w:r>
      <w:proofErr w:type="spellEnd"/>
    </w:p>
    <w:p w:rsidR="00775A91" w:rsidRPr="00026CB1" w:rsidRDefault="00530C6B" w:rsidP="00026CB1">
      <w:pPr>
        <w:pStyle w:val="12"/>
        <w:numPr>
          <w:ilvl w:val="0"/>
          <w:numId w:val="4"/>
        </w:numPr>
        <w:spacing w:after="0" w:line="276" w:lineRule="auto"/>
        <w:jc w:val="both"/>
        <w:rPr>
          <w:rFonts w:ascii="Times New Roman" w:hAnsi="Times New Roman" w:cs="Times New Roman"/>
          <w:sz w:val="28"/>
          <w:szCs w:val="28"/>
        </w:rPr>
      </w:pPr>
      <w:r w:rsidRPr="00026CB1">
        <w:rPr>
          <w:rFonts w:ascii="Times New Roman" w:hAnsi="Times New Roman" w:cs="Times New Roman"/>
          <w:sz w:val="28"/>
          <w:szCs w:val="28"/>
        </w:rPr>
        <w:t xml:space="preserve"> </w:t>
      </w:r>
      <w:proofErr w:type="spellStart"/>
      <w:r w:rsidRPr="00026CB1">
        <w:rPr>
          <w:rFonts w:ascii="Times New Roman" w:hAnsi="Times New Roman" w:cs="Times New Roman"/>
          <w:sz w:val="28"/>
          <w:szCs w:val="28"/>
        </w:rPr>
        <w:t>geben</w:t>
      </w:r>
      <w:proofErr w:type="spellEnd"/>
    </w:p>
    <w:p w:rsidR="00775A91" w:rsidRPr="00026CB1" w:rsidRDefault="00530C6B" w:rsidP="00026CB1">
      <w:pPr>
        <w:pStyle w:val="12"/>
        <w:numPr>
          <w:ilvl w:val="0"/>
          <w:numId w:val="4"/>
        </w:numPr>
        <w:spacing w:after="0" w:line="276" w:lineRule="auto"/>
        <w:jc w:val="both"/>
        <w:rPr>
          <w:rFonts w:ascii="Times New Roman" w:hAnsi="Times New Roman" w:cs="Times New Roman"/>
          <w:sz w:val="28"/>
          <w:szCs w:val="28"/>
        </w:rPr>
      </w:pPr>
      <w:r w:rsidRPr="00026CB1">
        <w:rPr>
          <w:rFonts w:ascii="Times New Roman" w:hAnsi="Times New Roman" w:cs="Times New Roman"/>
          <w:sz w:val="28"/>
          <w:szCs w:val="28"/>
        </w:rPr>
        <w:t xml:space="preserve"> </w:t>
      </w:r>
      <w:proofErr w:type="spellStart"/>
      <w:r w:rsidRPr="00026CB1">
        <w:rPr>
          <w:rFonts w:ascii="Times New Roman" w:hAnsi="Times New Roman" w:cs="Times New Roman"/>
          <w:sz w:val="28"/>
          <w:szCs w:val="28"/>
        </w:rPr>
        <w:t>werden</w:t>
      </w:r>
      <w:proofErr w:type="spellEnd"/>
    </w:p>
    <w:p w:rsidR="00775A91" w:rsidRPr="00026CB1" w:rsidRDefault="00530C6B" w:rsidP="00026CB1">
      <w:pPr>
        <w:pStyle w:val="12"/>
        <w:numPr>
          <w:ilvl w:val="0"/>
          <w:numId w:val="4"/>
        </w:numPr>
        <w:spacing w:after="0" w:line="276" w:lineRule="auto"/>
        <w:jc w:val="both"/>
        <w:rPr>
          <w:rFonts w:ascii="Times New Roman" w:hAnsi="Times New Roman" w:cs="Times New Roman"/>
          <w:sz w:val="28"/>
          <w:szCs w:val="28"/>
        </w:rPr>
      </w:pPr>
      <w:r w:rsidRPr="00026CB1">
        <w:rPr>
          <w:rFonts w:ascii="Times New Roman" w:hAnsi="Times New Roman" w:cs="Times New Roman"/>
          <w:sz w:val="28"/>
          <w:szCs w:val="28"/>
        </w:rPr>
        <w:t xml:space="preserve"> </w:t>
      </w:r>
      <w:proofErr w:type="spellStart"/>
      <w:r w:rsidRPr="00026CB1">
        <w:rPr>
          <w:rFonts w:ascii="Times New Roman" w:hAnsi="Times New Roman" w:cs="Times New Roman"/>
          <w:sz w:val="28"/>
          <w:szCs w:val="28"/>
        </w:rPr>
        <w:t>als</w:t>
      </w:r>
      <w:proofErr w:type="spellEnd"/>
    </w:p>
    <w:p w:rsidR="00775A91" w:rsidRPr="00026CB1" w:rsidRDefault="00530C6B" w:rsidP="00026CB1">
      <w:pPr>
        <w:pStyle w:val="12"/>
        <w:numPr>
          <w:ilvl w:val="0"/>
          <w:numId w:val="4"/>
        </w:numPr>
        <w:spacing w:after="0" w:line="276" w:lineRule="auto"/>
        <w:jc w:val="both"/>
        <w:rPr>
          <w:rFonts w:ascii="Times New Roman" w:hAnsi="Times New Roman" w:cs="Times New Roman"/>
          <w:sz w:val="28"/>
          <w:szCs w:val="28"/>
        </w:rPr>
      </w:pPr>
      <w:r w:rsidRPr="00026CB1">
        <w:rPr>
          <w:rFonts w:ascii="Times New Roman" w:hAnsi="Times New Roman" w:cs="Times New Roman"/>
          <w:sz w:val="28"/>
          <w:szCs w:val="28"/>
        </w:rPr>
        <w:t xml:space="preserve"> </w:t>
      </w:r>
      <w:proofErr w:type="spellStart"/>
      <w:r w:rsidRPr="00026CB1">
        <w:rPr>
          <w:rFonts w:ascii="Times New Roman" w:hAnsi="Times New Roman" w:cs="Times New Roman"/>
          <w:sz w:val="28"/>
          <w:szCs w:val="28"/>
        </w:rPr>
        <w:t>denn</w:t>
      </w:r>
      <w:proofErr w:type="spellEnd"/>
    </w:p>
    <w:p w:rsidR="00775A91" w:rsidRPr="00026CB1" w:rsidRDefault="00530C6B" w:rsidP="00026CB1">
      <w:pPr>
        <w:pStyle w:val="12"/>
        <w:numPr>
          <w:ilvl w:val="0"/>
          <w:numId w:val="4"/>
        </w:numPr>
        <w:spacing w:after="0" w:line="276" w:lineRule="auto"/>
        <w:jc w:val="both"/>
        <w:rPr>
          <w:rFonts w:ascii="Times New Roman" w:hAnsi="Times New Roman" w:cs="Times New Roman"/>
          <w:sz w:val="28"/>
          <w:szCs w:val="28"/>
        </w:rPr>
      </w:pPr>
      <w:r w:rsidRPr="00026CB1">
        <w:rPr>
          <w:rFonts w:ascii="Times New Roman" w:hAnsi="Times New Roman" w:cs="Times New Roman"/>
          <w:sz w:val="28"/>
          <w:szCs w:val="28"/>
        </w:rPr>
        <w:t xml:space="preserve"> </w:t>
      </w:r>
      <w:proofErr w:type="spellStart"/>
      <w:r w:rsidRPr="00026CB1">
        <w:rPr>
          <w:rFonts w:ascii="Times New Roman" w:hAnsi="Times New Roman" w:cs="Times New Roman"/>
          <w:sz w:val="28"/>
          <w:szCs w:val="28"/>
        </w:rPr>
        <w:t>sondern</w:t>
      </w:r>
      <w:proofErr w:type="spellEnd"/>
    </w:p>
    <w:p w:rsidR="00775A91" w:rsidRPr="00026CB1" w:rsidRDefault="00530C6B" w:rsidP="00026CB1">
      <w:pPr>
        <w:pStyle w:val="12"/>
        <w:numPr>
          <w:ilvl w:val="0"/>
          <w:numId w:val="4"/>
        </w:numPr>
        <w:spacing w:after="0" w:line="276" w:lineRule="auto"/>
        <w:jc w:val="both"/>
        <w:rPr>
          <w:rFonts w:ascii="Times New Roman" w:hAnsi="Times New Roman" w:cs="Times New Roman"/>
          <w:sz w:val="28"/>
          <w:szCs w:val="28"/>
        </w:rPr>
      </w:pPr>
      <w:r w:rsidRPr="00026CB1">
        <w:rPr>
          <w:rFonts w:ascii="Times New Roman" w:hAnsi="Times New Roman" w:cs="Times New Roman"/>
          <w:sz w:val="28"/>
          <w:szCs w:val="28"/>
        </w:rPr>
        <w:t xml:space="preserve"> </w:t>
      </w:r>
      <w:proofErr w:type="spellStart"/>
      <w:r w:rsidRPr="00026CB1">
        <w:rPr>
          <w:rFonts w:ascii="Times New Roman" w:hAnsi="Times New Roman" w:cs="Times New Roman"/>
          <w:sz w:val="28"/>
          <w:szCs w:val="28"/>
        </w:rPr>
        <w:t>zusammen</w:t>
      </w:r>
      <w:proofErr w:type="spellEnd"/>
    </w:p>
    <w:p w:rsidR="00775A91" w:rsidRPr="00026CB1" w:rsidRDefault="00530C6B" w:rsidP="00026CB1">
      <w:pPr>
        <w:pStyle w:val="12"/>
        <w:numPr>
          <w:ilvl w:val="0"/>
          <w:numId w:val="4"/>
        </w:numPr>
        <w:spacing w:after="0" w:line="276" w:lineRule="auto"/>
        <w:jc w:val="both"/>
        <w:rPr>
          <w:rFonts w:ascii="Times New Roman" w:hAnsi="Times New Roman" w:cs="Times New Roman"/>
          <w:sz w:val="28"/>
          <w:szCs w:val="28"/>
        </w:rPr>
      </w:pPr>
      <w:r w:rsidRPr="00026CB1">
        <w:rPr>
          <w:rFonts w:ascii="Times New Roman" w:hAnsi="Times New Roman" w:cs="Times New Roman"/>
          <w:sz w:val="28"/>
          <w:szCs w:val="28"/>
        </w:rPr>
        <w:t xml:space="preserve"> </w:t>
      </w:r>
      <w:proofErr w:type="spellStart"/>
      <w:r w:rsidRPr="00026CB1">
        <w:rPr>
          <w:rFonts w:ascii="Times New Roman" w:hAnsi="Times New Roman" w:cs="Times New Roman"/>
          <w:sz w:val="28"/>
          <w:szCs w:val="28"/>
        </w:rPr>
        <w:t>werden</w:t>
      </w:r>
      <w:proofErr w:type="spellEnd"/>
    </w:p>
    <w:p w:rsidR="00775A91" w:rsidRPr="00026CB1" w:rsidRDefault="00530C6B" w:rsidP="00026CB1">
      <w:pPr>
        <w:pStyle w:val="12"/>
        <w:numPr>
          <w:ilvl w:val="0"/>
          <w:numId w:val="4"/>
        </w:numPr>
        <w:spacing w:after="0" w:line="276" w:lineRule="auto"/>
        <w:jc w:val="both"/>
        <w:rPr>
          <w:rFonts w:ascii="Times New Roman" w:hAnsi="Times New Roman" w:cs="Times New Roman"/>
          <w:sz w:val="28"/>
          <w:szCs w:val="28"/>
        </w:rPr>
      </w:pPr>
      <w:r w:rsidRPr="00026CB1">
        <w:rPr>
          <w:rFonts w:ascii="Times New Roman" w:hAnsi="Times New Roman" w:cs="Times New Roman"/>
          <w:sz w:val="28"/>
          <w:szCs w:val="28"/>
        </w:rPr>
        <w:t xml:space="preserve"> </w:t>
      </w:r>
      <w:proofErr w:type="spellStart"/>
      <w:r w:rsidRPr="00026CB1">
        <w:rPr>
          <w:rFonts w:ascii="Times New Roman" w:hAnsi="Times New Roman" w:cs="Times New Roman"/>
          <w:sz w:val="28"/>
          <w:szCs w:val="28"/>
        </w:rPr>
        <w:t>rufen</w:t>
      </w:r>
      <w:proofErr w:type="spellEnd"/>
    </w:p>
    <w:p w:rsidR="00775A91" w:rsidRPr="00026CB1" w:rsidRDefault="00530C6B" w:rsidP="00026CB1">
      <w:pPr>
        <w:pStyle w:val="12"/>
        <w:numPr>
          <w:ilvl w:val="0"/>
          <w:numId w:val="4"/>
        </w:numPr>
        <w:spacing w:after="0" w:line="276" w:lineRule="auto"/>
        <w:jc w:val="both"/>
        <w:rPr>
          <w:rFonts w:ascii="Times New Roman" w:hAnsi="Times New Roman" w:cs="Times New Roman"/>
          <w:sz w:val="28"/>
          <w:szCs w:val="28"/>
        </w:rPr>
      </w:pPr>
      <w:r w:rsidRPr="00026CB1">
        <w:rPr>
          <w:rFonts w:ascii="Times New Roman" w:hAnsi="Times New Roman" w:cs="Times New Roman"/>
          <w:sz w:val="28"/>
          <w:szCs w:val="28"/>
        </w:rPr>
        <w:t xml:space="preserve"> </w:t>
      </w:r>
      <w:proofErr w:type="spellStart"/>
      <w:r w:rsidRPr="00026CB1">
        <w:rPr>
          <w:rFonts w:ascii="Times New Roman" w:hAnsi="Times New Roman" w:cs="Times New Roman"/>
          <w:sz w:val="28"/>
          <w:szCs w:val="28"/>
        </w:rPr>
        <w:t>Unterricht</w:t>
      </w:r>
      <w:proofErr w:type="spellEnd"/>
    </w:p>
    <w:p w:rsidR="00775A91" w:rsidRPr="00026CB1" w:rsidRDefault="00530C6B" w:rsidP="00026CB1">
      <w:pPr>
        <w:pStyle w:val="12"/>
        <w:numPr>
          <w:ilvl w:val="0"/>
          <w:numId w:val="4"/>
        </w:numPr>
        <w:spacing w:after="0" w:line="276" w:lineRule="auto"/>
        <w:jc w:val="both"/>
        <w:rPr>
          <w:rFonts w:ascii="Times New Roman" w:hAnsi="Times New Roman" w:cs="Times New Roman"/>
          <w:sz w:val="28"/>
          <w:szCs w:val="28"/>
        </w:rPr>
      </w:pPr>
      <w:r w:rsidRPr="00026CB1">
        <w:rPr>
          <w:rFonts w:ascii="Times New Roman" w:hAnsi="Times New Roman" w:cs="Times New Roman"/>
          <w:sz w:val="28"/>
          <w:szCs w:val="28"/>
        </w:rPr>
        <w:t xml:space="preserve"> </w:t>
      </w:r>
      <w:proofErr w:type="spellStart"/>
      <w:r w:rsidRPr="00026CB1">
        <w:rPr>
          <w:rFonts w:ascii="Times New Roman" w:hAnsi="Times New Roman" w:cs="Times New Roman"/>
          <w:sz w:val="28"/>
          <w:szCs w:val="28"/>
        </w:rPr>
        <w:t>um</w:t>
      </w:r>
      <w:proofErr w:type="spellEnd"/>
    </w:p>
    <w:p w:rsidR="00775A91" w:rsidRPr="00026CB1" w:rsidRDefault="00530C6B" w:rsidP="00026CB1">
      <w:pPr>
        <w:pStyle w:val="12"/>
        <w:numPr>
          <w:ilvl w:val="0"/>
          <w:numId w:val="4"/>
        </w:numPr>
        <w:spacing w:after="0" w:line="276" w:lineRule="auto"/>
        <w:jc w:val="both"/>
        <w:rPr>
          <w:rFonts w:ascii="Times New Roman" w:hAnsi="Times New Roman" w:cs="Times New Roman"/>
          <w:sz w:val="28"/>
          <w:szCs w:val="28"/>
        </w:rPr>
      </w:pPr>
      <w:r w:rsidRPr="00026CB1">
        <w:rPr>
          <w:rFonts w:ascii="Times New Roman" w:hAnsi="Times New Roman" w:cs="Times New Roman"/>
          <w:sz w:val="28"/>
          <w:szCs w:val="28"/>
        </w:rPr>
        <w:t xml:space="preserve"> </w:t>
      </w:r>
      <w:proofErr w:type="spellStart"/>
      <w:r w:rsidRPr="00026CB1">
        <w:rPr>
          <w:rFonts w:ascii="Times New Roman" w:hAnsi="Times New Roman" w:cs="Times New Roman"/>
          <w:sz w:val="28"/>
          <w:szCs w:val="28"/>
        </w:rPr>
        <w:t>vorstellen</w:t>
      </w:r>
      <w:proofErr w:type="spellEnd"/>
      <w:r w:rsidRPr="00026CB1">
        <w:rPr>
          <w:rFonts w:ascii="Times New Roman" w:hAnsi="Times New Roman" w:cs="Times New Roman"/>
          <w:sz w:val="28"/>
          <w:szCs w:val="28"/>
        </w:rPr>
        <w:t xml:space="preserve"> / </w:t>
      </w:r>
      <w:proofErr w:type="spellStart"/>
      <w:r w:rsidRPr="00026CB1">
        <w:rPr>
          <w:rFonts w:ascii="Times New Roman" w:hAnsi="Times New Roman" w:cs="Times New Roman"/>
          <w:sz w:val="28"/>
          <w:szCs w:val="28"/>
        </w:rPr>
        <w:t>denken</w:t>
      </w:r>
      <w:proofErr w:type="spellEnd"/>
    </w:p>
    <w:p w:rsidR="00775A91" w:rsidRPr="00026CB1" w:rsidRDefault="00775A91" w:rsidP="00026CB1">
      <w:pPr>
        <w:pStyle w:val="12"/>
        <w:spacing w:after="0" w:line="276" w:lineRule="auto"/>
        <w:jc w:val="both"/>
        <w:rPr>
          <w:rFonts w:ascii="Times New Roman" w:hAnsi="Times New Roman" w:cs="Times New Roman"/>
          <w:sz w:val="28"/>
          <w:szCs w:val="28"/>
        </w:rPr>
      </w:pPr>
    </w:p>
    <w:p w:rsidR="00775A91" w:rsidRPr="00026CB1" w:rsidRDefault="00775A91" w:rsidP="00026CB1">
      <w:pPr>
        <w:spacing w:after="0" w:line="276" w:lineRule="auto"/>
        <w:jc w:val="both"/>
        <w:rPr>
          <w:rFonts w:ascii="Times New Roman" w:hAnsi="Times New Roman" w:cs="Times New Roman"/>
          <w:sz w:val="28"/>
          <w:szCs w:val="28"/>
        </w:rPr>
      </w:pPr>
    </w:p>
    <w:p w:rsidR="00026CB1" w:rsidRDefault="00026CB1" w:rsidP="00026CB1">
      <w:pPr>
        <w:spacing w:after="0" w:line="276" w:lineRule="auto"/>
        <w:jc w:val="right"/>
        <w:rPr>
          <w:rFonts w:ascii="Times New Roman" w:eastAsia="Times New Roman" w:hAnsi="Times New Roman" w:cs="Times New Roman"/>
          <w:b/>
          <w:sz w:val="28"/>
          <w:szCs w:val="28"/>
        </w:rPr>
      </w:pPr>
    </w:p>
    <w:p w:rsidR="00026CB1" w:rsidRDefault="00026CB1" w:rsidP="00026CB1">
      <w:pPr>
        <w:spacing w:after="0" w:line="276" w:lineRule="auto"/>
        <w:jc w:val="right"/>
        <w:rPr>
          <w:rFonts w:ascii="Times New Roman" w:eastAsia="Times New Roman" w:hAnsi="Times New Roman" w:cs="Times New Roman"/>
          <w:b/>
          <w:sz w:val="28"/>
          <w:szCs w:val="28"/>
        </w:rPr>
      </w:pPr>
    </w:p>
    <w:p w:rsidR="00026CB1" w:rsidRDefault="00026CB1" w:rsidP="00026CB1">
      <w:pPr>
        <w:spacing w:after="0" w:line="276" w:lineRule="auto"/>
        <w:jc w:val="right"/>
        <w:rPr>
          <w:rFonts w:ascii="Times New Roman" w:eastAsia="Times New Roman" w:hAnsi="Times New Roman" w:cs="Times New Roman"/>
          <w:b/>
          <w:sz w:val="28"/>
          <w:szCs w:val="28"/>
        </w:rPr>
      </w:pPr>
    </w:p>
    <w:p w:rsidR="00775A91" w:rsidRPr="00026CB1" w:rsidRDefault="00530C6B" w:rsidP="00026CB1">
      <w:pPr>
        <w:spacing w:after="0" w:line="276" w:lineRule="auto"/>
        <w:jc w:val="center"/>
        <w:rPr>
          <w:rFonts w:ascii="Times New Roman" w:eastAsia="Times New Roman" w:hAnsi="Times New Roman" w:cs="Times New Roman"/>
          <w:b/>
          <w:sz w:val="28"/>
          <w:szCs w:val="28"/>
          <w:lang w:val="de-DE"/>
        </w:rPr>
      </w:pPr>
      <w:r w:rsidRPr="00026CB1">
        <w:rPr>
          <w:rFonts w:ascii="Times New Roman" w:eastAsia="Times New Roman" w:hAnsi="Times New Roman" w:cs="Times New Roman"/>
          <w:b/>
          <w:sz w:val="28"/>
          <w:szCs w:val="28"/>
          <w:lang w:val="de-DE"/>
        </w:rPr>
        <w:lastRenderedPageBreak/>
        <w:t>Landeskunde</w:t>
      </w:r>
      <w:r w:rsidR="00026CB1" w:rsidRPr="00026CB1">
        <w:rPr>
          <w:rFonts w:ascii="Times New Roman" w:eastAsia="Times New Roman" w:hAnsi="Times New Roman" w:cs="Times New Roman"/>
          <w:b/>
          <w:sz w:val="28"/>
          <w:szCs w:val="28"/>
          <w:lang w:val="en-US"/>
        </w:rPr>
        <w:t xml:space="preserve"> </w:t>
      </w:r>
      <w:r w:rsidRPr="00026CB1">
        <w:rPr>
          <w:rFonts w:ascii="Times New Roman" w:eastAsia="Times New Roman" w:hAnsi="Times New Roman" w:cs="Times New Roman"/>
          <w:b/>
          <w:sz w:val="28"/>
          <w:szCs w:val="28"/>
          <w:lang w:val="de-DE"/>
        </w:rPr>
        <w:t>(</w:t>
      </w:r>
      <w:r w:rsidRPr="00026CB1">
        <w:rPr>
          <w:rFonts w:ascii="Times New Roman" w:eastAsia="Times New Roman" w:hAnsi="Times New Roman" w:cs="Times New Roman"/>
          <w:b/>
          <w:sz w:val="28"/>
          <w:szCs w:val="28"/>
        </w:rPr>
        <w:t>Страноведение</w:t>
      </w:r>
      <w:r w:rsidRPr="00026CB1">
        <w:rPr>
          <w:rFonts w:ascii="Times New Roman" w:eastAsia="Times New Roman" w:hAnsi="Times New Roman" w:cs="Times New Roman"/>
          <w:b/>
          <w:sz w:val="28"/>
          <w:szCs w:val="28"/>
          <w:lang w:val="de-DE"/>
        </w:rPr>
        <w:t>)</w:t>
      </w:r>
    </w:p>
    <w:p w:rsidR="00775A91" w:rsidRPr="00026CB1" w:rsidRDefault="00530C6B" w:rsidP="00026CB1">
      <w:pPr>
        <w:spacing w:before="28" w:after="28" w:line="276" w:lineRule="auto"/>
        <w:jc w:val="both"/>
        <w:rPr>
          <w:rFonts w:ascii="Times New Roman" w:eastAsia="Arial Unicode MS" w:hAnsi="Times New Roman" w:cs="Times New Roman"/>
          <w:b/>
          <w:bCs/>
          <w:i/>
          <w:sz w:val="28"/>
          <w:szCs w:val="28"/>
          <w:lang w:val="de-DE"/>
        </w:rPr>
      </w:pPr>
      <w:r w:rsidRPr="00026CB1">
        <w:rPr>
          <w:rFonts w:ascii="Times New Roman" w:eastAsia="Arial Unicode MS" w:hAnsi="Times New Roman" w:cs="Times New Roman"/>
          <w:b/>
          <w:bCs/>
          <w:i/>
          <w:sz w:val="28"/>
          <w:szCs w:val="28"/>
          <w:lang w:val="de-DE"/>
        </w:rPr>
        <w:t>Lesen Sie die Aufgaben 1 – 10. Kreuzen Sie die richtige Lösung (A, B oder C) an.</w:t>
      </w:r>
      <w:r w:rsidRPr="00026CB1">
        <w:rPr>
          <w:rFonts w:ascii="Times New Roman" w:eastAsia="Arial Unicode MS" w:hAnsi="Times New Roman" w:cs="Times New Roman"/>
          <w:bCs/>
          <w:i/>
          <w:sz w:val="28"/>
          <w:szCs w:val="28"/>
          <w:lang w:val="de-DE"/>
        </w:rPr>
        <w:t xml:space="preserve"> </w:t>
      </w:r>
      <w:r w:rsidRPr="00026CB1">
        <w:rPr>
          <w:rFonts w:ascii="Times New Roman" w:eastAsia="Arial Unicode MS" w:hAnsi="Times New Roman" w:cs="Times New Roman"/>
          <w:b/>
          <w:bCs/>
          <w:i/>
          <w:sz w:val="28"/>
          <w:szCs w:val="28"/>
          <w:lang w:val="de-DE"/>
        </w:rPr>
        <w:t>Tragen Sie Ihre Antworten ins Antwortblatt ein.</w:t>
      </w:r>
    </w:p>
    <w:p w:rsidR="00775A91" w:rsidRPr="00026CB1" w:rsidRDefault="00775A91" w:rsidP="00026CB1">
      <w:pPr>
        <w:spacing w:after="0" w:line="276" w:lineRule="auto"/>
        <w:jc w:val="both"/>
        <w:rPr>
          <w:rFonts w:ascii="Times New Roman" w:eastAsia="Times New Roman" w:hAnsi="Times New Roman" w:cs="Times New Roman"/>
          <w:sz w:val="28"/>
          <w:szCs w:val="28"/>
        </w:rPr>
      </w:pPr>
      <w:r w:rsidRPr="00026CB1">
        <w:rPr>
          <w:rFonts w:ascii="Times New Roman" w:hAnsi="Times New Roman" w:cs="Times New Roman"/>
          <w:sz w:val="28"/>
          <w:szCs w:val="28"/>
        </w:rPr>
        <w:pict>
          <v:shape id="_x0000_s1037" type="#_x0000_t202" style="position:absolute;left:0;text-align:left;margin-left:27.2pt;margin-top:4.55pt;width:30.85pt;height:19pt;z-index:251658752;mso-wrap-distance-left:8.5pt;mso-wrap-distance-top:2.25pt;mso-wrap-distance-right:8.5pt;mso-wrap-distance-bottom:2.25pt;mso-position-horizontal:absolute;mso-position-horizontal-relative:page;mso-position-vertical:absolute;mso-position-vertical-relative:text" strokecolor="#00000a" strokeweight=".5pt">
            <v:fill color2="black"/>
            <v:stroke color2="#fffff5"/>
            <v:textbox style="mso-next-textbox:#_x0000_s1037" inset="1.25pt,1.25pt,1.25pt,1.25pt">
              <w:txbxContent>
                <w:p w:rsidR="00775A91" w:rsidRDefault="00530C6B">
                  <w:pPr>
                    <w:spacing w:after="0" w:line="100" w:lineRule="atLeast"/>
                    <w:jc w:val="center"/>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1</w:t>
                  </w:r>
                </w:p>
              </w:txbxContent>
            </v:textbox>
            <w10:wrap type="square" side="largest" anchorx="page"/>
          </v:shape>
        </w:pict>
      </w: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Otto Diels und Kurt Alder bekamen 1950 den Nobelpreis für die Diels - Alder Reaktion. Wer waren diese Menschen, die zur deren Zeit keine Zwischenbeziehungen hatten?</w:t>
      </w:r>
    </w:p>
    <w:tbl>
      <w:tblPr>
        <w:tblW w:w="0" w:type="auto"/>
        <w:tblLayout w:type="fixed"/>
        <w:tblCellMar>
          <w:left w:w="0" w:type="dxa"/>
          <w:right w:w="0" w:type="dxa"/>
        </w:tblCellMar>
        <w:tblLook w:val="0000"/>
      </w:tblPr>
      <w:tblGrid>
        <w:gridCol w:w="566"/>
        <w:gridCol w:w="8788"/>
      </w:tblGrid>
      <w:tr w:rsidR="00775A91" w:rsidRPr="00026CB1">
        <w:trPr>
          <w:trHeight w:val="336"/>
        </w:trPr>
        <w:tc>
          <w:tcPr>
            <w:tcW w:w="566" w:type="dxa"/>
            <w:shd w:val="clear" w:color="auto" w:fill="FFFFFF"/>
          </w:tcPr>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A</w:t>
            </w:r>
            <w:r w:rsidRPr="00026CB1">
              <w:rPr>
                <w:rFonts w:ascii="Times New Roman" w:eastAsia="Times New Roman" w:hAnsi="Times New Roman" w:cs="Times New Roman"/>
                <w:sz w:val="28"/>
                <w:szCs w:val="28"/>
              </w:rPr>
              <w:t>)</w:t>
            </w:r>
          </w:p>
        </w:tc>
        <w:tc>
          <w:tcPr>
            <w:tcW w:w="8788" w:type="dxa"/>
            <w:shd w:val="clear" w:color="auto" w:fill="FFFFFF"/>
          </w:tcPr>
          <w:p w:rsidR="00775A91" w:rsidRPr="00026CB1" w:rsidRDefault="00530C6B" w:rsidP="00026CB1">
            <w:pPr>
              <w:snapToGrid w:val="0"/>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Vater und Sohn</w:t>
            </w:r>
          </w:p>
        </w:tc>
      </w:tr>
      <w:tr w:rsidR="00775A91" w:rsidRPr="00026CB1">
        <w:trPr>
          <w:trHeight w:val="336"/>
        </w:trPr>
        <w:tc>
          <w:tcPr>
            <w:tcW w:w="566" w:type="dxa"/>
            <w:shd w:val="clear" w:color="auto" w:fill="FFFFFF"/>
          </w:tcPr>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B</w:t>
            </w:r>
            <w:r w:rsidRPr="00026CB1">
              <w:rPr>
                <w:rFonts w:ascii="Times New Roman" w:eastAsia="Times New Roman" w:hAnsi="Times New Roman" w:cs="Times New Roman"/>
                <w:sz w:val="28"/>
                <w:szCs w:val="28"/>
              </w:rPr>
              <w:t>)</w:t>
            </w:r>
          </w:p>
        </w:tc>
        <w:tc>
          <w:tcPr>
            <w:tcW w:w="8788" w:type="dxa"/>
            <w:shd w:val="clear" w:color="auto" w:fill="FFFFFF"/>
          </w:tcPr>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Freunde</w:t>
            </w: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p>
        </w:tc>
      </w:tr>
      <w:tr w:rsidR="00775A91" w:rsidRPr="00026CB1">
        <w:trPr>
          <w:trHeight w:val="336"/>
        </w:trPr>
        <w:tc>
          <w:tcPr>
            <w:tcW w:w="566" w:type="dxa"/>
            <w:shd w:val="clear" w:color="auto" w:fill="FFFFFF"/>
          </w:tcPr>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C</w:t>
            </w:r>
            <w:r w:rsidRPr="00026CB1">
              <w:rPr>
                <w:rFonts w:ascii="Times New Roman" w:eastAsia="Times New Roman" w:hAnsi="Times New Roman" w:cs="Times New Roman"/>
                <w:sz w:val="28"/>
                <w:szCs w:val="28"/>
              </w:rPr>
              <w:t>)</w:t>
            </w:r>
          </w:p>
        </w:tc>
        <w:tc>
          <w:tcPr>
            <w:tcW w:w="8788" w:type="dxa"/>
            <w:shd w:val="clear" w:color="auto" w:fill="FFFFFF"/>
          </w:tcPr>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Lehrer und Schüler </w:t>
            </w:r>
          </w:p>
        </w:tc>
      </w:tr>
    </w:tbl>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hAnsi="Times New Roman" w:cs="Times New Roman"/>
          <w:sz w:val="28"/>
          <w:szCs w:val="28"/>
        </w:rPr>
        <w:pict>
          <v:shape id="_x0000_s1038" type="#_x0000_t202" style="position:absolute;left:0;text-align:left;margin-left:27.2pt;margin-top:4.55pt;width:30.85pt;height:19pt;z-index:251659776;mso-wrap-distance-left:8.5pt;mso-wrap-distance-top:2.25pt;mso-wrap-distance-right:8.5pt;mso-wrap-distance-bottom:2.25pt;mso-position-horizontal:absolute;mso-position-horizontal-relative:page;mso-position-vertical:absolute;mso-position-vertical-relative:text" strokecolor="#00000a" strokeweight=".5pt">
            <v:fill color2="black"/>
            <v:stroke color2="#fffff5"/>
            <v:textbox inset="1.25pt,1.25pt,1.25pt,1.25pt">
              <w:txbxContent>
                <w:p w:rsidR="00775A91" w:rsidRDefault="00530C6B">
                  <w:pPr>
                    <w:spacing w:after="0" w:line="100" w:lineRule="atLeast"/>
                    <w:jc w:val="center"/>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2</w:t>
                  </w:r>
                </w:p>
              </w:txbxContent>
            </v:textbox>
            <w10:wrap type="square" side="largest" anchorx="page"/>
          </v:shape>
        </w:pict>
      </w:r>
      <w:r w:rsidR="00530C6B" w:rsidRPr="00026CB1">
        <w:rPr>
          <w:rFonts w:ascii="Times New Roman" w:eastAsia="Times New Roman" w:hAnsi="Times New Roman" w:cs="Times New Roman"/>
          <w:sz w:val="28"/>
          <w:szCs w:val="28"/>
          <w:lang w:val="de-DE"/>
        </w:rPr>
        <w:t>Wer gehört nicht zu den deutschen Chemie-Nobelpreisträgern?</w:t>
      </w:r>
    </w:p>
    <w:tbl>
      <w:tblPr>
        <w:tblW w:w="0" w:type="auto"/>
        <w:tblLayout w:type="fixed"/>
        <w:tblCellMar>
          <w:left w:w="0" w:type="dxa"/>
          <w:right w:w="0" w:type="dxa"/>
        </w:tblCellMar>
        <w:tblLook w:val="0000"/>
      </w:tblPr>
      <w:tblGrid>
        <w:gridCol w:w="566"/>
        <w:gridCol w:w="8787"/>
      </w:tblGrid>
      <w:tr w:rsidR="00775A91" w:rsidRPr="00026CB1">
        <w:trPr>
          <w:trHeight w:val="336"/>
        </w:trPr>
        <w:tc>
          <w:tcPr>
            <w:tcW w:w="566" w:type="dxa"/>
            <w:shd w:val="clear" w:color="auto" w:fill="auto"/>
          </w:tcPr>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A</w:t>
            </w:r>
            <w:r w:rsidRPr="00026CB1">
              <w:rPr>
                <w:rFonts w:ascii="Times New Roman" w:eastAsia="Times New Roman" w:hAnsi="Times New Roman" w:cs="Times New Roman"/>
                <w:sz w:val="28"/>
                <w:szCs w:val="28"/>
              </w:rPr>
              <w:t>)</w:t>
            </w:r>
          </w:p>
        </w:tc>
        <w:tc>
          <w:tcPr>
            <w:tcW w:w="8787" w:type="dxa"/>
            <w:shd w:val="clear" w:color="auto" w:fill="FFFFFF"/>
          </w:tcPr>
          <w:p w:rsidR="00775A91" w:rsidRPr="00026CB1" w:rsidRDefault="00530C6B" w:rsidP="00026CB1">
            <w:pPr>
              <w:spacing w:after="0" w:line="276" w:lineRule="auto"/>
              <w:jc w:val="both"/>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t>Hermann</w:t>
            </w:r>
            <w:proofErr w:type="spellEnd"/>
            <w:r w:rsidRPr="00026CB1">
              <w:rPr>
                <w:rFonts w:ascii="Times New Roman" w:eastAsia="Times New Roman" w:hAnsi="Times New Roman" w:cs="Times New Roman"/>
                <w:sz w:val="28"/>
                <w:szCs w:val="28"/>
              </w:rPr>
              <w:t xml:space="preserve"> </w:t>
            </w:r>
            <w:proofErr w:type="spellStart"/>
            <w:r w:rsidRPr="00026CB1">
              <w:rPr>
                <w:rFonts w:ascii="Times New Roman" w:eastAsia="Times New Roman" w:hAnsi="Times New Roman" w:cs="Times New Roman"/>
                <w:sz w:val="28"/>
                <w:szCs w:val="28"/>
              </w:rPr>
              <w:t>Emil</w:t>
            </w:r>
            <w:proofErr w:type="spellEnd"/>
            <w:r w:rsidRPr="00026CB1">
              <w:rPr>
                <w:rFonts w:ascii="Times New Roman" w:eastAsia="Times New Roman" w:hAnsi="Times New Roman" w:cs="Times New Roman"/>
                <w:sz w:val="28"/>
                <w:szCs w:val="28"/>
              </w:rPr>
              <w:t xml:space="preserve"> </w:t>
            </w:r>
            <w:proofErr w:type="spellStart"/>
            <w:r w:rsidRPr="00026CB1">
              <w:rPr>
                <w:rFonts w:ascii="Times New Roman" w:eastAsia="Times New Roman" w:hAnsi="Times New Roman" w:cs="Times New Roman"/>
                <w:sz w:val="28"/>
                <w:szCs w:val="28"/>
              </w:rPr>
              <w:t>Fischer</w:t>
            </w:r>
            <w:proofErr w:type="spellEnd"/>
            <w:r w:rsidRPr="00026CB1">
              <w:rPr>
                <w:rFonts w:ascii="Times New Roman" w:eastAsia="Times New Roman" w:hAnsi="Times New Roman" w:cs="Times New Roman"/>
                <w:sz w:val="28"/>
                <w:szCs w:val="28"/>
              </w:rPr>
              <w:t xml:space="preserve"> </w:t>
            </w:r>
          </w:p>
        </w:tc>
      </w:tr>
      <w:tr w:rsidR="00775A91" w:rsidRPr="00026CB1">
        <w:trPr>
          <w:trHeight w:val="336"/>
        </w:trPr>
        <w:tc>
          <w:tcPr>
            <w:tcW w:w="566" w:type="dxa"/>
            <w:shd w:val="clear" w:color="auto" w:fill="auto"/>
          </w:tcPr>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B</w:t>
            </w:r>
            <w:r w:rsidRPr="00026CB1">
              <w:rPr>
                <w:rFonts w:ascii="Times New Roman" w:eastAsia="Times New Roman" w:hAnsi="Times New Roman" w:cs="Times New Roman"/>
                <w:sz w:val="28"/>
                <w:szCs w:val="28"/>
              </w:rPr>
              <w:t>)</w:t>
            </w:r>
          </w:p>
        </w:tc>
        <w:tc>
          <w:tcPr>
            <w:tcW w:w="8787" w:type="dxa"/>
            <w:shd w:val="clear" w:color="auto" w:fill="FFFFFF"/>
          </w:tcPr>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de-DE"/>
              </w:rPr>
              <w:t>Alfred Nobel</w:t>
            </w:r>
          </w:p>
        </w:tc>
      </w:tr>
      <w:tr w:rsidR="00775A91" w:rsidRPr="00026CB1">
        <w:trPr>
          <w:trHeight w:val="336"/>
        </w:trPr>
        <w:tc>
          <w:tcPr>
            <w:tcW w:w="566" w:type="dxa"/>
            <w:shd w:val="clear" w:color="auto" w:fill="auto"/>
          </w:tcPr>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C</w:t>
            </w:r>
            <w:r w:rsidRPr="00026CB1">
              <w:rPr>
                <w:rFonts w:ascii="Times New Roman" w:eastAsia="Times New Roman" w:hAnsi="Times New Roman" w:cs="Times New Roman"/>
                <w:sz w:val="28"/>
                <w:szCs w:val="28"/>
              </w:rPr>
              <w:t>)</w:t>
            </w:r>
          </w:p>
        </w:tc>
        <w:tc>
          <w:tcPr>
            <w:tcW w:w="8787" w:type="dxa"/>
            <w:shd w:val="clear" w:color="auto" w:fill="FFFFFF"/>
          </w:tcPr>
          <w:p w:rsidR="00775A91" w:rsidRPr="00026CB1" w:rsidRDefault="00530C6B" w:rsidP="00026CB1">
            <w:pPr>
              <w:spacing w:after="0" w:line="276" w:lineRule="auto"/>
              <w:jc w:val="both"/>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t>Wilhelm</w:t>
            </w:r>
            <w:proofErr w:type="spellEnd"/>
            <w:r w:rsidRPr="00026CB1">
              <w:rPr>
                <w:rFonts w:ascii="Times New Roman" w:eastAsia="Times New Roman" w:hAnsi="Times New Roman" w:cs="Times New Roman"/>
                <w:sz w:val="28"/>
                <w:szCs w:val="28"/>
              </w:rPr>
              <w:t xml:space="preserve"> </w:t>
            </w:r>
            <w:proofErr w:type="spellStart"/>
            <w:r w:rsidRPr="00026CB1">
              <w:rPr>
                <w:rFonts w:ascii="Times New Roman" w:eastAsia="Times New Roman" w:hAnsi="Times New Roman" w:cs="Times New Roman"/>
                <w:sz w:val="28"/>
                <w:szCs w:val="28"/>
              </w:rPr>
              <w:t>Ostwald</w:t>
            </w:r>
            <w:proofErr w:type="spellEnd"/>
            <w:r w:rsidRPr="00026CB1">
              <w:rPr>
                <w:rFonts w:ascii="Times New Roman" w:eastAsia="Times New Roman" w:hAnsi="Times New Roman" w:cs="Times New Roman"/>
                <w:sz w:val="28"/>
                <w:szCs w:val="28"/>
              </w:rPr>
              <w:t xml:space="preserve"> </w:t>
            </w:r>
          </w:p>
        </w:tc>
      </w:tr>
    </w:tbl>
    <w:p w:rsidR="00775A91" w:rsidRPr="00026CB1" w:rsidRDefault="00775A91" w:rsidP="00026CB1">
      <w:pPr>
        <w:spacing w:after="0" w:line="276" w:lineRule="auto"/>
        <w:jc w:val="both"/>
        <w:rPr>
          <w:rFonts w:ascii="Times New Roman" w:eastAsia="Times New Roman" w:hAnsi="Times New Roman" w:cs="Times New Roman"/>
          <w:sz w:val="28"/>
          <w:szCs w:val="28"/>
          <w:lang w:val="en-US"/>
        </w:rPr>
      </w:pPr>
      <w:r w:rsidRPr="00026CB1">
        <w:rPr>
          <w:rFonts w:ascii="Times New Roman" w:hAnsi="Times New Roman" w:cs="Times New Roman"/>
          <w:sz w:val="28"/>
          <w:szCs w:val="28"/>
        </w:rPr>
        <w:pict>
          <v:shape id="_x0000_s1039" type="#_x0000_t202" style="position:absolute;left:0;text-align:left;margin-left:27.2pt;margin-top:4.55pt;width:30.85pt;height:32.45pt;z-index:251660800;mso-wrap-distance-left:8.5pt;mso-wrap-distance-top:2.25pt;mso-wrap-distance-right:8.5pt;mso-wrap-distance-bottom:2.25pt;mso-position-horizontal:absolute;mso-position-horizontal-relative:page;mso-position-vertical:absolute;mso-position-vertical-relative:text" strokecolor="#00000a" strokeweight=".5pt">
            <v:fill color2="black"/>
            <v:stroke color2="#fffff5"/>
            <v:textbox style="mso-next-textbox:#_x0000_s1039" inset="1.25pt,1.25pt,1.25pt,1.25pt">
              <w:txbxContent>
                <w:p w:rsidR="00775A91" w:rsidRDefault="00530C6B">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br/>
                  </w:r>
                </w:p>
              </w:txbxContent>
            </v:textbox>
            <w10:wrap type="square" side="largest" anchorx="page"/>
          </v:shape>
        </w:pict>
      </w:r>
      <w:r w:rsidR="00530C6B" w:rsidRPr="00026CB1">
        <w:rPr>
          <w:rFonts w:ascii="Times New Roman" w:eastAsia="Times New Roman" w:hAnsi="Times New Roman" w:cs="Times New Roman"/>
          <w:sz w:val="28"/>
          <w:szCs w:val="28"/>
          <w:lang w:val="de-DE"/>
        </w:rPr>
        <w:t>Er ist als der bekannteste, berühmteste und erfolgreichste  Chemiker  seines  Jahrhunderts  und  als  Begründer  der Organischen Chemie, der Agrikulturchemie und der Ernährungsphysiologie</w:t>
      </w:r>
      <w:r w:rsidR="00530C6B" w:rsidRPr="00026CB1">
        <w:rPr>
          <w:rFonts w:ascii="Times New Roman" w:hAnsi="Times New Roman" w:cs="Times New Roman"/>
          <w:sz w:val="28"/>
          <w:szCs w:val="28"/>
          <w:lang w:val="de-DE"/>
        </w:rPr>
        <w:t xml:space="preserve"> </w:t>
      </w:r>
      <w:r w:rsidR="00530C6B" w:rsidRPr="00026CB1">
        <w:rPr>
          <w:rFonts w:ascii="Times New Roman" w:eastAsia="Times New Roman" w:hAnsi="Times New Roman" w:cs="Times New Roman"/>
          <w:sz w:val="28"/>
          <w:szCs w:val="28"/>
          <w:lang w:val="de-DE"/>
        </w:rPr>
        <w:t>in die Geschichte eingegangen.</w:t>
      </w:r>
    </w:p>
    <w:tbl>
      <w:tblPr>
        <w:tblW w:w="14688" w:type="dxa"/>
        <w:tblLayout w:type="fixed"/>
        <w:tblCellMar>
          <w:left w:w="0" w:type="dxa"/>
          <w:right w:w="0" w:type="dxa"/>
        </w:tblCellMar>
        <w:tblLook w:val="0000"/>
      </w:tblPr>
      <w:tblGrid>
        <w:gridCol w:w="7344"/>
        <w:gridCol w:w="425"/>
        <w:gridCol w:w="6919"/>
      </w:tblGrid>
      <w:tr w:rsidR="00775A91" w:rsidRPr="00026CB1" w:rsidTr="00026CB1">
        <w:trPr>
          <w:trHeight w:val="336"/>
        </w:trPr>
        <w:tc>
          <w:tcPr>
            <w:tcW w:w="7769" w:type="dxa"/>
            <w:gridSpan w:val="2"/>
            <w:shd w:val="clear" w:color="auto" w:fill="auto"/>
          </w:tcPr>
          <w:p w:rsidR="00775A91" w:rsidRDefault="00026CB1" w:rsidP="00026CB1">
            <w:pPr>
              <w:pStyle w:val="2"/>
              <w:numPr>
                <w:ilvl w:val="0"/>
                <w:numId w:val="1"/>
              </w:numPr>
              <w:spacing w:after="0" w:line="276" w:lineRule="auto"/>
              <w:ind w:left="0" w:right="-3517" w:hanging="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 </w:t>
            </w:r>
            <w:proofErr w:type="spellStart"/>
            <w:r w:rsidR="00530C6B" w:rsidRPr="00026CB1">
              <w:rPr>
                <w:rFonts w:ascii="Times New Roman" w:eastAsia="Times New Roman" w:hAnsi="Times New Roman" w:cs="Times New Roman"/>
                <w:sz w:val="28"/>
                <w:szCs w:val="28"/>
              </w:rPr>
              <w:t>Wilhelm</w:t>
            </w:r>
            <w:proofErr w:type="spellEnd"/>
            <w:r w:rsidR="00530C6B" w:rsidRPr="00026CB1">
              <w:rPr>
                <w:rFonts w:ascii="Times New Roman" w:eastAsia="Times New Roman" w:hAnsi="Times New Roman" w:cs="Times New Roman"/>
                <w:sz w:val="28"/>
                <w:szCs w:val="28"/>
              </w:rPr>
              <w:t xml:space="preserve"> </w:t>
            </w:r>
            <w:proofErr w:type="spellStart"/>
            <w:r w:rsidR="00530C6B" w:rsidRPr="00026CB1">
              <w:rPr>
                <w:rFonts w:ascii="Times New Roman" w:eastAsia="Times New Roman" w:hAnsi="Times New Roman" w:cs="Times New Roman"/>
                <w:sz w:val="28"/>
                <w:szCs w:val="28"/>
              </w:rPr>
              <w:t>Ostwald</w:t>
            </w:r>
            <w:proofErr w:type="spellEnd"/>
          </w:p>
          <w:p w:rsidR="00026CB1" w:rsidRPr="00026CB1" w:rsidRDefault="00026CB1" w:rsidP="00026CB1">
            <w:pPr>
              <w:pStyle w:val="2"/>
              <w:numPr>
                <w:ilvl w:val="0"/>
                <w:numId w:val="1"/>
              </w:numPr>
              <w:spacing w:after="0" w:line="276" w:lineRule="auto"/>
              <w:ind w:left="0" w:right="-3517" w:hanging="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026CB1">
              <w:rPr>
                <w:rFonts w:ascii="Times New Roman" w:eastAsia="Times New Roman" w:hAnsi="Times New Roman" w:cs="Times New Roman"/>
                <w:sz w:val="28"/>
                <w:szCs w:val="28"/>
                <w:lang w:val="de-DE"/>
              </w:rPr>
              <w:t>Justus Liebig</w:t>
            </w:r>
          </w:p>
        </w:tc>
        <w:tc>
          <w:tcPr>
            <w:tcW w:w="6919" w:type="dxa"/>
            <w:shd w:val="clear" w:color="auto" w:fill="FFFFFF"/>
          </w:tcPr>
          <w:p w:rsidR="00775A91" w:rsidRPr="00026CB1" w:rsidRDefault="00775A91" w:rsidP="00026CB1">
            <w:pPr>
              <w:snapToGrid w:val="0"/>
              <w:spacing w:after="0" w:line="276" w:lineRule="auto"/>
              <w:ind w:right="-3517"/>
              <w:jc w:val="both"/>
              <w:rPr>
                <w:rFonts w:ascii="Times New Roman" w:hAnsi="Times New Roman" w:cs="Times New Roman"/>
                <w:sz w:val="28"/>
                <w:szCs w:val="28"/>
              </w:rPr>
            </w:pPr>
          </w:p>
          <w:p w:rsidR="00775A91" w:rsidRPr="00026CB1" w:rsidRDefault="00530C6B" w:rsidP="00026CB1">
            <w:pPr>
              <w:spacing w:after="0" w:line="276" w:lineRule="auto"/>
              <w:ind w:right="-3517" w:hanging="1411"/>
              <w:jc w:val="both"/>
              <w:rPr>
                <w:rFonts w:ascii="Times New Roman" w:eastAsia="Times New Roman" w:hAnsi="Times New Roman" w:cs="Times New Roman"/>
                <w:sz w:val="28"/>
                <w:szCs w:val="28"/>
              </w:rPr>
            </w:pPr>
            <w:r w:rsidRPr="00026CB1">
              <w:rPr>
                <w:rFonts w:ascii="Times New Roman" w:hAnsi="Times New Roman" w:cs="Times New Roman"/>
                <w:sz w:val="28"/>
                <w:szCs w:val="28"/>
              </w:rPr>
              <w:t xml:space="preserve"> </w:t>
            </w:r>
            <w:proofErr w:type="spellStart"/>
            <w:r w:rsidRPr="00026CB1">
              <w:rPr>
                <w:rFonts w:ascii="Times New Roman" w:eastAsia="Times New Roman" w:hAnsi="Times New Roman" w:cs="Times New Roman"/>
                <w:sz w:val="28"/>
                <w:szCs w:val="28"/>
              </w:rPr>
              <w:t>Wil</w:t>
            </w:r>
            <w:proofErr w:type="spellEnd"/>
          </w:p>
        </w:tc>
      </w:tr>
      <w:tr w:rsidR="00775A91" w:rsidRPr="00026CB1" w:rsidTr="00026CB1">
        <w:trPr>
          <w:trHeight w:val="336"/>
        </w:trPr>
        <w:tc>
          <w:tcPr>
            <w:tcW w:w="7344" w:type="dxa"/>
            <w:shd w:val="clear" w:color="auto" w:fill="auto"/>
          </w:tcPr>
          <w:p w:rsidR="00775A91" w:rsidRPr="00026CB1" w:rsidRDefault="00026CB1" w:rsidP="00026CB1">
            <w:pPr>
              <w:snapToGri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proofErr w:type="spellStart"/>
            <w:r w:rsidRPr="00026CB1">
              <w:rPr>
                <w:rFonts w:ascii="Times New Roman" w:eastAsia="Times New Roman" w:hAnsi="Times New Roman" w:cs="Times New Roman"/>
                <w:sz w:val="28"/>
                <w:szCs w:val="28"/>
              </w:rPr>
              <w:t>Kurt</w:t>
            </w:r>
            <w:proofErr w:type="spellEnd"/>
            <w:r w:rsidRPr="00026CB1">
              <w:rPr>
                <w:rFonts w:ascii="Times New Roman" w:eastAsia="Times New Roman" w:hAnsi="Times New Roman" w:cs="Times New Roman"/>
                <w:sz w:val="28"/>
                <w:szCs w:val="28"/>
              </w:rPr>
              <w:t xml:space="preserve"> </w:t>
            </w:r>
            <w:proofErr w:type="spellStart"/>
            <w:r w:rsidRPr="00026CB1">
              <w:rPr>
                <w:rFonts w:ascii="Times New Roman" w:eastAsia="Times New Roman" w:hAnsi="Times New Roman" w:cs="Times New Roman"/>
                <w:sz w:val="28"/>
                <w:szCs w:val="28"/>
              </w:rPr>
              <w:t>Alder</w:t>
            </w:r>
            <w:proofErr w:type="spellEnd"/>
          </w:p>
        </w:tc>
        <w:tc>
          <w:tcPr>
            <w:tcW w:w="7344" w:type="dxa"/>
            <w:gridSpan w:val="2"/>
            <w:shd w:val="clear" w:color="auto" w:fill="FFFFFF"/>
          </w:tcPr>
          <w:p w:rsidR="00775A91" w:rsidRPr="00026CB1" w:rsidRDefault="00775A91" w:rsidP="00026CB1">
            <w:pPr>
              <w:spacing w:after="0" w:line="276" w:lineRule="auto"/>
              <w:rPr>
                <w:rFonts w:ascii="Times New Roman" w:eastAsia="Times New Roman" w:hAnsi="Times New Roman" w:cs="Times New Roman"/>
                <w:sz w:val="28"/>
                <w:szCs w:val="28"/>
              </w:rPr>
            </w:pPr>
          </w:p>
        </w:tc>
      </w:tr>
      <w:tr w:rsidR="00775A91" w:rsidRPr="00026CB1" w:rsidTr="00026CB1">
        <w:trPr>
          <w:trHeight w:val="336"/>
        </w:trPr>
        <w:tc>
          <w:tcPr>
            <w:tcW w:w="7344" w:type="dxa"/>
            <w:shd w:val="clear" w:color="auto" w:fill="auto"/>
          </w:tcPr>
          <w:p w:rsidR="00775A91" w:rsidRPr="00026CB1" w:rsidRDefault="00775A91" w:rsidP="00026CB1">
            <w:pPr>
              <w:spacing w:after="0" w:line="276" w:lineRule="auto"/>
              <w:jc w:val="both"/>
              <w:rPr>
                <w:rFonts w:ascii="Times New Roman" w:eastAsia="Times New Roman" w:hAnsi="Times New Roman" w:cs="Times New Roman"/>
                <w:sz w:val="28"/>
                <w:szCs w:val="28"/>
              </w:rPr>
            </w:pPr>
          </w:p>
        </w:tc>
        <w:tc>
          <w:tcPr>
            <w:tcW w:w="7344" w:type="dxa"/>
            <w:gridSpan w:val="2"/>
            <w:shd w:val="clear" w:color="auto" w:fill="FFFFFF"/>
          </w:tcPr>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hAnsi="Times New Roman" w:cs="Times New Roman"/>
                <w:sz w:val="28"/>
                <w:szCs w:val="28"/>
              </w:rPr>
              <w:t xml:space="preserve"> </w:t>
            </w:r>
          </w:p>
        </w:tc>
      </w:tr>
    </w:tbl>
    <w:p w:rsidR="00775A91" w:rsidRPr="00026CB1" w:rsidRDefault="00775A91" w:rsidP="00026CB1">
      <w:pPr>
        <w:spacing w:after="0" w:line="276" w:lineRule="auto"/>
        <w:jc w:val="both"/>
        <w:rPr>
          <w:rFonts w:ascii="Times New Roman" w:eastAsia="Times New Roman" w:hAnsi="Times New Roman" w:cs="Times New Roman"/>
          <w:sz w:val="28"/>
          <w:szCs w:val="28"/>
        </w:rPr>
      </w:pPr>
      <w:r w:rsidRPr="00026CB1">
        <w:rPr>
          <w:rFonts w:ascii="Times New Roman" w:hAnsi="Times New Roman" w:cs="Times New Roman"/>
          <w:sz w:val="28"/>
          <w:szCs w:val="28"/>
        </w:rPr>
        <w:pict>
          <v:shape id="_x0000_s1040" type="#_x0000_t202" style="position:absolute;left:0;text-align:left;margin-left:27.2pt;margin-top:4.55pt;width:30.85pt;height:19pt;z-index:251661824;mso-wrap-distance-left:8.5pt;mso-wrap-distance-top:2.25pt;mso-wrap-distance-right:8.5pt;mso-wrap-distance-bottom:2.25pt;mso-position-horizontal:absolute;mso-position-horizontal-relative:page;mso-position-vertical:absolute;mso-position-vertical-relative:text" strokecolor="#00000a" strokeweight=".5pt">
            <v:fill color2="black"/>
            <v:stroke color2="#fffff5"/>
            <v:textbox inset="1.25pt,1.25pt,1.25pt,1.25pt">
              <w:txbxContent>
                <w:p w:rsidR="00775A91" w:rsidRDefault="00530C6B">
                  <w:pPr>
                    <w:spacing w:after="0" w:line="100" w:lineRule="atLeast"/>
                    <w:jc w:val="center"/>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4</w:t>
                  </w:r>
                </w:p>
              </w:txbxContent>
            </v:textbox>
            <w10:wrap type="square" side="largest" anchorx="page"/>
          </v:shape>
        </w:pict>
      </w:r>
      <w:r w:rsidR="00530C6B" w:rsidRPr="00026CB1">
        <w:rPr>
          <w:rFonts w:ascii="Times New Roman" w:eastAsia="Times New Roman" w:hAnsi="Times New Roman" w:cs="Times New Roman"/>
          <w:sz w:val="28"/>
          <w:szCs w:val="28"/>
          <w:lang w:val="de-DE"/>
        </w:rPr>
        <w:t xml:space="preserve">Begründer der Agrikulturchemie ist </w:t>
      </w:r>
    </w:p>
    <w:p w:rsidR="00775A91" w:rsidRPr="00026CB1" w:rsidRDefault="00775A91" w:rsidP="00026CB1">
      <w:pPr>
        <w:keepNext/>
        <w:spacing w:after="0" w:line="276" w:lineRule="auto"/>
        <w:jc w:val="both"/>
        <w:rPr>
          <w:rFonts w:ascii="Times New Roman" w:eastAsia="Times New Roman" w:hAnsi="Times New Roman" w:cs="Times New Roman"/>
          <w:b/>
          <w:sz w:val="28"/>
          <w:szCs w:val="28"/>
          <w:lang w:val="de-DE"/>
        </w:rPr>
      </w:pP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p>
    <w:tbl>
      <w:tblPr>
        <w:tblW w:w="0" w:type="auto"/>
        <w:tblLayout w:type="fixed"/>
        <w:tblCellMar>
          <w:left w:w="0" w:type="dxa"/>
          <w:right w:w="0" w:type="dxa"/>
        </w:tblCellMar>
        <w:tblLook w:val="0000"/>
      </w:tblPr>
      <w:tblGrid>
        <w:gridCol w:w="419"/>
        <w:gridCol w:w="8934"/>
      </w:tblGrid>
      <w:tr w:rsidR="00775A91" w:rsidRPr="00026CB1">
        <w:trPr>
          <w:trHeight w:val="336"/>
        </w:trPr>
        <w:tc>
          <w:tcPr>
            <w:tcW w:w="419"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A</w:t>
            </w:r>
            <w:r w:rsidRPr="00026CB1">
              <w:rPr>
                <w:rFonts w:ascii="Times New Roman" w:eastAsia="Times New Roman" w:hAnsi="Times New Roman" w:cs="Times New Roman"/>
                <w:sz w:val="28"/>
                <w:szCs w:val="28"/>
              </w:rPr>
              <w:t>)</w:t>
            </w:r>
          </w:p>
        </w:tc>
        <w:tc>
          <w:tcPr>
            <w:tcW w:w="8934" w:type="dxa"/>
            <w:shd w:val="clear" w:color="auto" w:fill="FFFFFF"/>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lang w:val="en-US"/>
              </w:rPr>
            </w:pPr>
            <w:r w:rsidRPr="00026CB1">
              <w:rPr>
                <w:rFonts w:ascii="Times New Roman" w:eastAsia="Times New Roman" w:hAnsi="Times New Roman" w:cs="Times New Roman"/>
                <w:sz w:val="28"/>
                <w:szCs w:val="28"/>
                <w:lang w:val="de-DE"/>
              </w:rPr>
              <w:t>Justus Liebig</w:t>
            </w:r>
            <w:r w:rsidRPr="00026CB1">
              <w:rPr>
                <w:rFonts w:ascii="Times New Roman" w:eastAsia="Times New Roman" w:hAnsi="Times New Roman" w:cs="Times New Roman"/>
                <w:sz w:val="28"/>
                <w:szCs w:val="28"/>
                <w:lang w:val="en-US"/>
              </w:rPr>
              <w:t>.</w:t>
            </w:r>
          </w:p>
          <w:p w:rsidR="00775A91" w:rsidRPr="00026CB1" w:rsidRDefault="00775A91" w:rsidP="00026CB1">
            <w:pPr>
              <w:spacing w:after="0" w:line="276" w:lineRule="auto"/>
              <w:jc w:val="both"/>
              <w:rPr>
                <w:rFonts w:ascii="Times New Roman" w:eastAsia="Times New Roman" w:hAnsi="Times New Roman" w:cs="Times New Roman"/>
                <w:sz w:val="28"/>
                <w:szCs w:val="28"/>
              </w:rPr>
            </w:pPr>
          </w:p>
        </w:tc>
      </w:tr>
      <w:tr w:rsidR="00775A91" w:rsidRPr="00026CB1">
        <w:trPr>
          <w:trHeight w:val="336"/>
        </w:trPr>
        <w:tc>
          <w:tcPr>
            <w:tcW w:w="419"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B</w:t>
            </w:r>
            <w:r w:rsidRPr="00026CB1">
              <w:rPr>
                <w:rFonts w:ascii="Times New Roman" w:eastAsia="Times New Roman" w:hAnsi="Times New Roman" w:cs="Times New Roman"/>
                <w:sz w:val="28"/>
                <w:szCs w:val="28"/>
              </w:rPr>
              <w:t>)</w:t>
            </w:r>
          </w:p>
        </w:tc>
        <w:tc>
          <w:tcPr>
            <w:tcW w:w="8934" w:type="dxa"/>
            <w:shd w:val="clear" w:color="auto" w:fill="FFFFFF"/>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lang w:val="en-US"/>
              </w:rPr>
            </w:pPr>
            <w:r w:rsidRPr="00026CB1">
              <w:rPr>
                <w:rFonts w:ascii="Times New Roman" w:eastAsia="Times New Roman" w:hAnsi="Times New Roman" w:cs="Times New Roman"/>
                <w:sz w:val="28"/>
                <w:szCs w:val="28"/>
                <w:lang w:val="en-US"/>
              </w:rPr>
              <w:t>Emil Fischer</w:t>
            </w:r>
          </w:p>
          <w:p w:rsidR="00775A91" w:rsidRPr="00026CB1" w:rsidRDefault="00775A91" w:rsidP="00026CB1">
            <w:pPr>
              <w:spacing w:after="0" w:line="276" w:lineRule="auto"/>
              <w:jc w:val="both"/>
              <w:rPr>
                <w:rFonts w:ascii="Times New Roman" w:eastAsia="Times New Roman" w:hAnsi="Times New Roman" w:cs="Times New Roman"/>
                <w:sz w:val="28"/>
                <w:szCs w:val="28"/>
              </w:rPr>
            </w:pPr>
          </w:p>
        </w:tc>
      </w:tr>
      <w:tr w:rsidR="00775A91" w:rsidRPr="00026CB1">
        <w:trPr>
          <w:trHeight w:val="336"/>
        </w:trPr>
        <w:tc>
          <w:tcPr>
            <w:tcW w:w="419"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C</w:t>
            </w:r>
            <w:r w:rsidRPr="00026CB1">
              <w:rPr>
                <w:rFonts w:ascii="Times New Roman" w:eastAsia="Times New Roman" w:hAnsi="Times New Roman" w:cs="Times New Roman"/>
                <w:sz w:val="28"/>
                <w:szCs w:val="28"/>
              </w:rPr>
              <w:t>)</w:t>
            </w:r>
          </w:p>
        </w:tc>
        <w:tc>
          <w:tcPr>
            <w:tcW w:w="8934" w:type="dxa"/>
            <w:shd w:val="clear" w:color="auto" w:fill="FFFFFF"/>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lang w:val="en-US"/>
              </w:rPr>
            </w:pPr>
            <w:r w:rsidRPr="00026CB1">
              <w:rPr>
                <w:rFonts w:ascii="Times New Roman" w:eastAsia="Times New Roman" w:hAnsi="Times New Roman" w:cs="Times New Roman"/>
                <w:sz w:val="28"/>
                <w:szCs w:val="28"/>
                <w:lang w:val="en-US"/>
              </w:rPr>
              <w:t>Kurt Alder</w:t>
            </w:r>
          </w:p>
          <w:p w:rsidR="00775A91" w:rsidRPr="00026CB1" w:rsidRDefault="00775A91" w:rsidP="00026CB1">
            <w:pPr>
              <w:spacing w:after="0" w:line="276" w:lineRule="auto"/>
              <w:jc w:val="both"/>
              <w:rPr>
                <w:rFonts w:ascii="Times New Roman" w:eastAsia="Times New Roman" w:hAnsi="Times New Roman" w:cs="Times New Roman"/>
                <w:sz w:val="28"/>
                <w:szCs w:val="28"/>
              </w:rPr>
            </w:pPr>
          </w:p>
        </w:tc>
      </w:tr>
    </w:tbl>
    <w:p w:rsidR="00775A91" w:rsidRPr="00026CB1" w:rsidRDefault="00775A91" w:rsidP="00026CB1">
      <w:pPr>
        <w:spacing w:after="0" w:line="276" w:lineRule="auto"/>
        <w:jc w:val="both"/>
        <w:rPr>
          <w:rFonts w:ascii="Times New Roman" w:hAnsi="Times New Roman" w:cs="Times New Roman"/>
          <w:sz w:val="28"/>
          <w:szCs w:val="28"/>
        </w:rPr>
      </w:pPr>
    </w:p>
    <w:p w:rsidR="00775A91" w:rsidRPr="00026CB1" w:rsidRDefault="00775A91" w:rsidP="00026CB1">
      <w:pPr>
        <w:spacing w:after="0" w:line="276" w:lineRule="auto"/>
        <w:jc w:val="both"/>
        <w:rPr>
          <w:rFonts w:ascii="Times New Roman" w:eastAsia="Times New Roman" w:hAnsi="Times New Roman" w:cs="Times New Roman"/>
          <w:sz w:val="28"/>
          <w:szCs w:val="28"/>
          <w:lang w:val="en-US"/>
        </w:rPr>
      </w:pPr>
    </w:p>
    <w:p w:rsidR="00775A91" w:rsidRPr="00026CB1" w:rsidRDefault="00775A91" w:rsidP="00026CB1">
      <w:pPr>
        <w:spacing w:after="0" w:line="276" w:lineRule="auto"/>
        <w:jc w:val="both"/>
        <w:rPr>
          <w:rFonts w:ascii="Times New Roman" w:eastAsia="Times New Roman" w:hAnsi="Times New Roman" w:cs="Times New Roman"/>
          <w:sz w:val="28"/>
          <w:szCs w:val="28"/>
        </w:rPr>
      </w:pPr>
      <w:r w:rsidRPr="00026CB1">
        <w:rPr>
          <w:rFonts w:ascii="Times New Roman" w:hAnsi="Times New Roman" w:cs="Times New Roman"/>
          <w:sz w:val="28"/>
          <w:szCs w:val="28"/>
        </w:rPr>
        <w:pict>
          <v:shape id="_x0000_s1041" type="#_x0000_t202" style="position:absolute;left:0;text-align:left;margin-left:27.2pt;margin-top:4.55pt;width:30.85pt;height:19pt;z-index:251662848;mso-wrap-distance-left:8.5pt;mso-wrap-distance-top:2.25pt;mso-wrap-distance-right:8.5pt;mso-wrap-distance-bottom:2.25pt;mso-position-horizontal:absolute;mso-position-horizontal-relative:page;mso-position-vertical:absolute;mso-position-vertical-relative:text" strokecolor="#00000a" strokeweight=".5pt">
            <v:fill color2="black"/>
            <v:stroke color2="#fffff5"/>
            <v:textbox inset="1.25pt,1.25pt,1.25pt,1.25pt">
              <w:txbxContent>
                <w:p w:rsidR="00775A91" w:rsidRDefault="00530C6B">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xbxContent>
            </v:textbox>
            <w10:wrap type="square" side="largest" anchorx="page"/>
          </v:shape>
        </w:pict>
      </w:r>
    </w:p>
    <w:p w:rsidR="00775A91" w:rsidRPr="00026CB1" w:rsidRDefault="00775A91" w:rsidP="00026CB1">
      <w:pPr>
        <w:spacing w:after="0" w:line="276" w:lineRule="auto"/>
        <w:jc w:val="both"/>
        <w:rPr>
          <w:rFonts w:ascii="Times New Roman" w:eastAsia="Times New Roman" w:hAnsi="Times New Roman" w:cs="Times New Roman"/>
          <w:sz w:val="28"/>
          <w:szCs w:val="28"/>
        </w:rPr>
      </w:pPr>
    </w:p>
    <w:p w:rsidR="00775A91" w:rsidRPr="00026CB1" w:rsidRDefault="00775A91" w:rsidP="00026CB1">
      <w:pPr>
        <w:keepNext/>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Leider war er kriegsbegeistert und meldete sich freiwillig zum Militärdienst, er forschte u.a. chemische Waffen und tödliche Kampfstoffe.</w:t>
      </w: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p>
    <w:p w:rsidR="00775A91" w:rsidRPr="00026CB1" w:rsidRDefault="00775A91" w:rsidP="00026CB1">
      <w:pPr>
        <w:keepNext/>
        <w:spacing w:after="0" w:line="276" w:lineRule="auto"/>
        <w:jc w:val="both"/>
        <w:rPr>
          <w:rFonts w:ascii="Times New Roman" w:eastAsia="Times New Roman" w:hAnsi="Times New Roman" w:cs="Times New Roman"/>
          <w:b/>
          <w:sz w:val="28"/>
          <w:szCs w:val="28"/>
          <w:lang w:val="de-DE"/>
        </w:rPr>
      </w:pP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p>
    <w:tbl>
      <w:tblPr>
        <w:tblW w:w="0" w:type="auto"/>
        <w:tblLayout w:type="fixed"/>
        <w:tblCellMar>
          <w:left w:w="0" w:type="dxa"/>
          <w:right w:w="0" w:type="dxa"/>
        </w:tblCellMar>
        <w:tblLook w:val="0000"/>
      </w:tblPr>
      <w:tblGrid>
        <w:gridCol w:w="2976"/>
        <w:gridCol w:w="7653"/>
      </w:tblGrid>
      <w:tr w:rsidR="00775A91" w:rsidRPr="00026CB1">
        <w:trPr>
          <w:trHeight w:val="336"/>
        </w:trPr>
        <w:tc>
          <w:tcPr>
            <w:tcW w:w="2976" w:type="dxa"/>
            <w:shd w:val="clear" w:color="auto" w:fill="auto"/>
          </w:tcPr>
          <w:p w:rsidR="00775A91" w:rsidRPr="00026CB1" w:rsidRDefault="00530C6B" w:rsidP="00026CB1">
            <w:pPr>
              <w:pStyle w:val="2"/>
              <w:numPr>
                <w:ilvl w:val="0"/>
                <w:numId w:val="3"/>
              </w:numPr>
              <w:snapToGrid w:val="0"/>
              <w:spacing w:line="276" w:lineRule="auto"/>
              <w:rPr>
                <w:rFonts w:ascii="Times New Roman" w:hAnsi="Times New Roman" w:cs="Times New Roman"/>
                <w:sz w:val="28"/>
                <w:szCs w:val="28"/>
                <w:lang w:val="de-DE"/>
              </w:rPr>
            </w:pPr>
            <w:r w:rsidRPr="00026CB1">
              <w:rPr>
                <w:rFonts w:ascii="Times New Roman" w:hAnsi="Times New Roman" w:cs="Times New Roman"/>
                <w:sz w:val="28"/>
                <w:szCs w:val="28"/>
                <w:lang w:val="de-DE"/>
              </w:rPr>
              <w:t xml:space="preserve">Walter </w:t>
            </w:r>
          </w:p>
        </w:tc>
        <w:tc>
          <w:tcPr>
            <w:tcW w:w="7653" w:type="dxa"/>
            <w:shd w:val="clear" w:color="auto" w:fill="FFFFFF"/>
          </w:tcPr>
          <w:p w:rsidR="00775A91" w:rsidRPr="00026CB1" w:rsidRDefault="00530C6B" w:rsidP="00026CB1">
            <w:pPr>
              <w:snapToGrid w:val="0"/>
              <w:spacing w:line="276" w:lineRule="auto"/>
              <w:ind w:firstLine="149"/>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Nernst</w:t>
            </w:r>
          </w:p>
        </w:tc>
      </w:tr>
      <w:tr w:rsidR="00775A91" w:rsidRPr="00026CB1">
        <w:trPr>
          <w:trHeight w:val="336"/>
        </w:trPr>
        <w:tc>
          <w:tcPr>
            <w:tcW w:w="2976"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pStyle w:val="2"/>
              <w:numPr>
                <w:ilvl w:val="0"/>
                <w:numId w:val="3"/>
              </w:num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Wilhelm Ostwald</w:t>
            </w:r>
          </w:p>
        </w:tc>
        <w:tc>
          <w:tcPr>
            <w:tcW w:w="7653" w:type="dxa"/>
            <w:shd w:val="clear" w:color="auto" w:fill="FFFFFF"/>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rPr>
            </w:pPr>
          </w:p>
        </w:tc>
      </w:tr>
      <w:tr w:rsidR="00775A91" w:rsidRPr="00026CB1">
        <w:trPr>
          <w:trHeight w:val="336"/>
        </w:trPr>
        <w:tc>
          <w:tcPr>
            <w:tcW w:w="2976"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pStyle w:val="2"/>
              <w:numPr>
                <w:ilvl w:val="0"/>
                <w:numId w:val="3"/>
              </w:num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Kurt Alder</w:t>
            </w:r>
          </w:p>
        </w:tc>
        <w:tc>
          <w:tcPr>
            <w:tcW w:w="7653" w:type="dxa"/>
            <w:shd w:val="clear" w:color="auto" w:fill="FFFFFF"/>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775A91" w:rsidP="00026CB1">
            <w:pPr>
              <w:spacing w:after="0" w:line="276" w:lineRule="auto"/>
              <w:jc w:val="both"/>
              <w:rPr>
                <w:rFonts w:ascii="Times New Roman" w:eastAsia="Times New Roman" w:hAnsi="Times New Roman" w:cs="Times New Roman"/>
                <w:sz w:val="28"/>
                <w:szCs w:val="28"/>
                <w:lang w:val="en-US"/>
              </w:rPr>
            </w:pPr>
          </w:p>
          <w:p w:rsidR="00775A91" w:rsidRPr="00026CB1" w:rsidRDefault="00775A91" w:rsidP="00026CB1">
            <w:pPr>
              <w:spacing w:after="0" w:line="276" w:lineRule="auto"/>
              <w:jc w:val="both"/>
              <w:rPr>
                <w:rFonts w:ascii="Times New Roman" w:eastAsia="Times New Roman" w:hAnsi="Times New Roman" w:cs="Times New Roman"/>
                <w:sz w:val="28"/>
                <w:szCs w:val="28"/>
              </w:rPr>
            </w:pPr>
          </w:p>
        </w:tc>
      </w:tr>
    </w:tbl>
    <w:p w:rsidR="00775A91" w:rsidRPr="00026CB1" w:rsidRDefault="00775A91" w:rsidP="00026CB1">
      <w:pPr>
        <w:spacing w:after="0" w:line="276" w:lineRule="auto"/>
        <w:jc w:val="both"/>
        <w:rPr>
          <w:rFonts w:ascii="Times New Roman" w:hAnsi="Times New Roman" w:cs="Times New Roman"/>
          <w:sz w:val="28"/>
          <w:szCs w:val="28"/>
        </w:rPr>
      </w:pPr>
    </w:p>
    <w:p w:rsidR="00775A91" w:rsidRPr="00026CB1" w:rsidRDefault="00775A91" w:rsidP="00026CB1">
      <w:pPr>
        <w:spacing w:after="0" w:line="276" w:lineRule="auto"/>
        <w:jc w:val="both"/>
        <w:rPr>
          <w:rFonts w:ascii="Times New Roman" w:eastAsia="Times New Roman" w:hAnsi="Times New Roman" w:cs="Times New Roman"/>
          <w:sz w:val="28"/>
          <w:szCs w:val="28"/>
          <w:lang w:val="en-US"/>
        </w:rPr>
      </w:pPr>
    </w:p>
    <w:p w:rsidR="00775A91" w:rsidRPr="00026CB1" w:rsidRDefault="00775A91" w:rsidP="00026CB1">
      <w:pPr>
        <w:spacing w:after="0" w:line="276" w:lineRule="auto"/>
        <w:jc w:val="both"/>
        <w:rPr>
          <w:rFonts w:ascii="Times New Roman" w:eastAsia="Times New Roman" w:hAnsi="Times New Roman" w:cs="Times New Roman"/>
          <w:sz w:val="28"/>
          <w:szCs w:val="28"/>
        </w:rPr>
      </w:pPr>
      <w:r w:rsidRPr="00026CB1">
        <w:rPr>
          <w:rFonts w:ascii="Times New Roman" w:hAnsi="Times New Roman" w:cs="Times New Roman"/>
          <w:sz w:val="28"/>
          <w:szCs w:val="28"/>
        </w:rPr>
        <w:pict>
          <v:shape id="_x0000_s1042" type="#_x0000_t202" style="position:absolute;left:0;text-align:left;margin-left:27.2pt;margin-top:4.55pt;width:30.85pt;height:19pt;z-index:251663872;mso-wrap-distance-left:8.5pt;mso-wrap-distance-top:2.25pt;mso-wrap-distance-right:8.5pt;mso-wrap-distance-bottom:2.25pt;mso-position-horizontal:absolute;mso-position-horizontal-relative:page;mso-position-vertical:absolute;mso-position-vertical-relative:text" strokecolor="#00000a" strokeweight=".5pt">
            <v:fill color2="black"/>
            <v:stroke color2="#fffff5"/>
            <v:textbox inset="1.25pt,1.25pt,1.25pt,1.25pt">
              <w:txbxContent>
                <w:p w:rsidR="00775A91" w:rsidRDefault="00530C6B">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xbxContent>
            </v:textbox>
            <w10:wrap type="square" side="largest" anchorx="page"/>
          </v:shape>
        </w:pict>
      </w:r>
    </w:p>
    <w:p w:rsidR="00775A91" w:rsidRPr="00026CB1" w:rsidRDefault="00775A91" w:rsidP="00026CB1">
      <w:pPr>
        <w:spacing w:after="0" w:line="276" w:lineRule="auto"/>
        <w:jc w:val="both"/>
        <w:rPr>
          <w:rFonts w:ascii="Times New Roman" w:eastAsia="Times New Roman" w:hAnsi="Times New Roman" w:cs="Times New Roman"/>
          <w:sz w:val="28"/>
          <w:szCs w:val="28"/>
        </w:rPr>
      </w:pPr>
    </w:p>
    <w:p w:rsidR="00775A91" w:rsidRPr="00026CB1" w:rsidRDefault="00775A91" w:rsidP="00026CB1">
      <w:pPr>
        <w:keepNext/>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Er entwickelte (gemeinsam mit Gustav Kirchhoff) die Spektralanalyse, mit deren Hilfe chemische Elemente erforscht und nachgewiesen werden können.</w:t>
      </w: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p>
    <w:p w:rsidR="00775A91" w:rsidRPr="00026CB1" w:rsidRDefault="00775A91" w:rsidP="00026CB1">
      <w:pPr>
        <w:keepNext/>
        <w:spacing w:after="0" w:line="276" w:lineRule="auto"/>
        <w:jc w:val="both"/>
        <w:rPr>
          <w:rFonts w:ascii="Times New Roman" w:eastAsia="Times New Roman" w:hAnsi="Times New Roman" w:cs="Times New Roman"/>
          <w:b/>
          <w:sz w:val="28"/>
          <w:szCs w:val="28"/>
          <w:lang w:val="de-DE"/>
        </w:rPr>
      </w:pP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p>
    <w:tbl>
      <w:tblPr>
        <w:tblW w:w="0" w:type="auto"/>
        <w:tblLayout w:type="fixed"/>
        <w:tblCellMar>
          <w:left w:w="0" w:type="dxa"/>
          <w:right w:w="0" w:type="dxa"/>
        </w:tblCellMar>
        <w:tblLook w:val="0000"/>
      </w:tblPr>
      <w:tblGrid>
        <w:gridCol w:w="419"/>
        <w:gridCol w:w="8934"/>
      </w:tblGrid>
      <w:tr w:rsidR="00775A91" w:rsidRPr="00026CB1">
        <w:trPr>
          <w:trHeight w:val="336"/>
        </w:trPr>
        <w:tc>
          <w:tcPr>
            <w:tcW w:w="419"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A</w:t>
            </w:r>
            <w:r w:rsidRPr="00026CB1">
              <w:rPr>
                <w:rFonts w:ascii="Times New Roman" w:eastAsia="Times New Roman" w:hAnsi="Times New Roman" w:cs="Times New Roman"/>
                <w:sz w:val="28"/>
                <w:szCs w:val="28"/>
              </w:rPr>
              <w:t>)</w:t>
            </w:r>
          </w:p>
        </w:tc>
        <w:tc>
          <w:tcPr>
            <w:tcW w:w="8934" w:type="dxa"/>
            <w:shd w:val="clear" w:color="auto" w:fill="FFFFFF"/>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Ostwald, Wilhelm</w:t>
            </w:r>
          </w:p>
          <w:p w:rsidR="00775A91" w:rsidRPr="00026CB1" w:rsidRDefault="00775A91" w:rsidP="00026CB1">
            <w:pPr>
              <w:spacing w:after="0" w:line="276" w:lineRule="auto"/>
              <w:jc w:val="both"/>
              <w:rPr>
                <w:rFonts w:ascii="Times New Roman" w:eastAsia="Times New Roman" w:hAnsi="Times New Roman" w:cs="Times New Roman"/>
                <w:sz w:val="28"/>
                <w:szCs w:val="28"/>
              </w:rPr>
            </w:pPr>
          </w:p>
        </w:tc>
      </w:tr>
      <w:tr w:rsidR="00775A91" w:rsidRPr="00026CB1">
        <w:trPr>
          <w:trHeight w:val="336"/>
        </w:trPr>
        <w:tc>
          <w:tcPr>
            <w:tcW w:w="419"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B</w:t>
            </w:r>
            <w:r w:rsidRPr="00026CB1">
              <w:rPr>
                <w:rFonts w:ascii="Times New Roman" w:eastAsia="Times New Roman" w:hAnsi="Times New Roman" w:cs="Times New Roman"/>
                <w:sz w:val="28"/>
                <w:szCs w:val="28"/>
              </w:rPr>
              <w:t>)</w:t>
            </w:r>
          </w:p>
        </w:tc>
        <w:tc>
          <w:tcPr>
            <w:tcW w:w="8934" w:type="dxa"/>
            <w:shd w:val="clear" w:color="auto" w:fill="FFFFFF"/>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Bunsen, Robert Wilhelm</w:t>
            </w: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p>
        </w:tc>
      </w:tr>
      <w:tr w:rsidR="00775A91" w:rsidRPr="00026CB1">
        <w:trPr>
          <w:trHeight w:val="336"/>
        </w:trPr>
        <w:tc>
          <w:tcPr>
            <w:tcW w:w="419"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C</w:t>
            </w:r>
            <w:r w:rsidRPr="00026CB1">
              <w:rPr>
                <w:rFonts w:ascii="Times New Roman" w:eastAsia="Times New Roman" w:hAnsi="Times New Roman" w:cs="Times New Roman"/>
                <w:sz w:val="28"/>
                <w:szCs w:val="28"/>
              </w:rPr>
              <w:t>)</w:t>
            </w:r>
          </w:p>
        </w:tc>
        <w:tc>
          <w:tcPr>
            <w:tcW w:w="8934" w:type="dxa"/>
            <w:shd w:val="clear" w:color="auto" w:fill="FFFFFF"/>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Nernst, Walter</w:t>
            </w:r>
          </w:p>
          <w:p w:rsidR="00775A91" w:rsidRPr="00026CB1" w:rsidRDefault="00775A91" w:rsidP="00026CB1">
            <w:pPr>
              <w:spacing w:after="0" w:line="276" w:lineRule="auto"/>
              <w:jc w:val="both"/>
              <w:rPr>
                <w:rFonts w:ascii="Times New Roman" w:eastAsia="Times New Roman" w:hAnsi="Times New Roman" w:cs="Times New Roman"/>
                <w:sz w:val="28"/>
                <w:szCs w:val="28"/>
              </w:rPr>
            </w:pPr>
          </w:p>
        </w:tc>
      </w:tr>
    </w:tbl>
    <w:p w:rsidR="00775A91" w:rsidRPr="00026CB1" w:rsidRDefault="00775A91" w:rsidP="00026CB1">
      <w:pPr>
        <w:spacing w:after="0" w:line="276" w:lineRule="auto"/>
        <w:jc w:val="both"/>
        <w:rPr>
          <w:rFonts w:ascii="Times New Roman" w:hAnsi="Times New Roman" w:cs="Times New Roman"/>
          <w:sz w:val="28"/>
          <w:szCs w:val="28"/>
        </w:rPr>
      </w:pPr>
    </w:p>
    <w:p w:rsidR="00775A91" w:rsidRPr="00026CB1" w:rsidRDefault="00775A91" w:rsidP="00026CB1">
      <w:pPr>
        <w:spacing w:after="0" w:line="276" w:lineRule="auto"/>
        <w:jc w:val="both"/>
        <w:rPr>
          <w:rFonts w:ascii="Times New Roman" w:eastAsia="Times New Roman" w:hAnsi="Times New Roman" w:cs="Times New Roman"/>
          <w:sz w:val="28"/>
          <w:szCs w:val="28"/>
          <w:lang w:val="en-US"/>
        </w:rPr>
      </w:pP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hAnsi="Times New Roman" w:cs="Times New Roman"/>
          <w:sz w:val="28"/>
          <w:szCs w:val="28"/>
        </w:rPr>
        <w:pict>
          <v:shape id="_x0000_s1043" type="#_x0000_t202" style="position:absolute;left:0;text-align:left;margin-left:27.2pt;margin-top:4.55pt;width:30.85pt;height:19pt;z-index:251664896;mso-wrap-distance-left:8.5pt;mso-wrap-distance-top:2.25pt;mso-wrap-distance-right:8.5pt;mso-wrap-distance-bottom:2.25pt;mso-position-horizontal:absolute;mso-position-horizontal-relative:page;mso-position-vertical:absolute;mso-position-vertical-relative:text" strokecolor="#00000a" strokeweight=".5pt">
            <v:fill color2="black"/>
            <v:stroke color2="#fffff5"/>
            <v:textbox inset="1.25pt,1.25pt,1.25pt,1.25pt">
              <w:txbxContent>
                <w:p w:rsidR="00775A91" w:rsidRDefault="00530C6B">
                  <w:pPr>
                    <w:spacing w:after="0" w:line="100" w:lineRule="atLeast"/>
                    <w:jc w:val="center"/>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7</w:t>
                  </w:r>
                </w:p>
              </w:txbxContent>
            </v:textbox>
            <w10:wrap type="square" side="largest" anchorx="page"/>
          </v:shape>
        </w:pict>
      </w: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lastRenderedPageBreak/>
        <w:t>Der Bunsenbrenner ist ein kleiner Gasbrenner, bei dem das Brenngas nach dem Prinzip einer Strahlpumpe die Verbrennungsluft teilweise selbst ansaugt. Nach wem wurde er benannt?</w:t>
      </w:r>
    </w:p>
    <w:tbl>
      <w:tblPr>
        <w:tblW w:w="0" w:type="auto"/>
        <w:tblLayout w:type="fixed"/>
        <w:tblCellMar>
          <w:left w:w="0" w:type="dxa"/>
          <w:right w:w="0" w:type="dxa"/>
        </w:tblCellMar>
        <w:tblLook w:val="0000"/>
      </w:tblPr>
      <w:tblGrid>
        <w:gridCol w:w="419"/>
        <w:gridCol w:w="8934"/>
      </w:tblGrid>
      <w:tr w:rsidR="00775A91" w:rsidRPr="00026CB1">
        <w:trPr>
          <w:trHeight w:val="336"/>
        </w:trPr>
        <w:tc>
          <w:tcPr>
            <w:tcW w:w="419"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A</w:t>
            </w:r>
            <w:r w:rsidRPr="00026CB1">
              <w:rPr>
                <w:rFonts w:ascii="Times New Roman" w:eastAsia="Times New Roman" w:hAnsi="Times New Roman" w:cs="Times New Roman"/>
                <w:sz w:val="28"/>
                <w:szCs w:val="28"/>
              </w:rPr>
              <w:t>)</w:t>
            </w:r>
          </w:p>
        </w:tc>
        <w:tc>
          <w:tcPr>
            <w:tcW w:w="8934" w:type="dxa"/>
            <w:shd w:val="clear" w:color="auto" w:fill="FFFFFF"/>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nach Brenner </w:t>
            </w:r>
          </w:p>
          <w:p w:rsidR="00775A91" w:rsidRPr="00026CB1" w:rsidRDefault="00775A91" w:rsidP="00026CB1">
            <w:pPr>
              <w:spacing w:after="0" w:line="276" w:lineRule="auto"/>
              <w:jc w:val="both"/>
              <w:rPr>
                <w:rFonts w:ascii="Times New Roman" w:eastAsia="Times New Roman" w:hAnsi="Times New Roman" w:cs="Times New Roman"/>
                <w:sz w:val="28"/>
                <w:szCs w:val="28"/>
              </w:rPr>
            </w:pPr>
          </w:p>
        </w:tc>
      </w:tr>
      <w:tr w:rsidR="00775A91" w:rsidRPr="00026CB1">
        <w:trPr>
          <w:trHeight w:val="336"/>
        </w:trPr>
        <w:tc>
          <w:tcPr>
            <w:tcW w:w="419"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B</w:t>
            </w:r>
            <w:r w:rsidRPr="00026CB1">
              <w:rPr>
                <w:rFonts w:ascii="Times New Roman" w:eastAsia="Times New Roman" w:hAnsi="Times New Roman" w:cs="Times New Roman"/>
                <w:sz w:val="28"/>
                <w:szCs w:val="28"/>
              </w:rPr>
              <w:t>)</w:t>
            </w:r>
          </w:p>
        </w:tc>
        <w:tc>
          <w:tcPr>
            <w:tcW w:w="8934" w:type="dxa"/>
            <w:shd w:val="clear" w:color="auto" w:fill="FFFFFF"/>
          </w:tcPr>
          <w:p w:rsidR="00775A91" w:rsidRPr="00026CB1" w:rsidRDefault="00530C6B" w:rsidP="00026CB1">
            <w:pPr>
              <w:snapToGrid w:val="0"/>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nach </w:t>
            </w:r>
            <w:proofErr w:type="spellStart"/>
            <w:r w:rsidRPr="00026CB1">
              <w:rPr>
                <w:rFonts w:ascii="Times New Roman" w:eastAsia="Times New Roman" w:hAnsi="Times New Roman" w:cs="Times New Roman"/>
                <w:sz w:val="28"/>
                <w:szCs w:val="28"/>
                <w:lang w:val="de-DE"/>
              </w:rPr>
              <w:t>Teclu</w:t>
            </w:r>
            <w:proofErr w:type="spellEnd"/>
          </w:p>
        </w:tc>
      </w:tr>
      <w:tr w:rsidR="00775A91" w:rsidRPr="00026CB1">
        <w:trPr>
          <w:trHeight w:val="336"/>
        </w:trPr>
        <w:tc>
          <w:tcPr>
            <w:tcW w:w="419"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C</w:t>
            </w:r>
            <w:r w:rsidRPr="00026CB1">
              <w:rPr>
                <w:rFonts w:ascii="Times New Roman" w:eastAsia="Times New Roman" w:hAnsi="Times New Roman" w:cs="Times New Roman"/>
                <w:sz w:val="28"/>
                <w:szCs w:val="28"/>
              </w:rPr>
              <w:t>)</w:t>
            </w:r>
          </w:p>
        </w:tc>
        <w:tc>
          <w:tcPr>
            <w:tcW w:w="8934" w:type="dxa"/>
            <w:shd w:val="clear" w:color="auto" w:fill="FFFFFF"/>
          </w:tcPr>
          <w:p w:rsidR="00775A91" w:rsidRPr="00026CB1" w:rsidRDefault="00530C6B" w:rsidP="00026CB1">
            <w:pPr>
              <w:snapToGrid w:val="0"/>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nach Bunsen</w:t>
            </w:r>
          </w:p>
        </w:tc>
      </w:tr>
    </w:tbl>
    <w:p w:rsidR="00775A91" w:rsidRPr="00026CB1" w:rsidRDefault="00775A91" w:rsidP="00026CB1">
      <w:pPr>
        <w:spacing w:after="0" w:line="276" w:lineRule="auto"/>
        <w:jc w:val="both"/>
        <w:rPr>
          <w:rFonts w:ascii="Times New Roman" w:hAnsi="Times New Roman" w:cs="Times New Roman"/>
          <w:sz w:val="28"/>
          <w:szCs w:val="28"/>
        </w:rPr>
      </w:pP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hAnsi="Times New Roman" w:cs="Times New Roman"/>
          <w:sz w:val="28"/>
          <w:szCs w:val="28"/>
        </w:rPr>
        <w:pict>
          <v:shape id="_x0000_s1044" type="#_x0000_t202" style="position:absolute;left:0;text-align:left;margin-left:27.2pt;margin-top:4.55pt;width:30.85pt;height:19pt;z-index:251665920;mso-wrap-distance-left:8.5pt;mso-wrap-distance-top:2.25pt;mso-wrap-distance-right:8.5pt;mso-wrap-distance-bottom:2.25pt;mso-position-horizontal:absolute;mso-position-horizontal-relative:page;mso-position-vertical:absolute;mso-position-vertical-relative:text" strokecolor="#00000a" strokeweight=".5pt">
            <v:fill color2="black"/>
            <v:stroke color2="#fffff5"/>
            <v:textbox inset="1.25pt,1.25pt,1.25pt,1.25pt">
              <w:txbxContent>
                <w:p w:rsidR="00775A91" w:rsidRDefault="00530C6B">
                  <w:pPr>
                    <w:spacing w:after="0" w:line="100" w:lineRule="atLeast"/>
                    <w:jc w:val="center"/>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8</w:t>
                  </w:r>
                </w:p>
              </w:txbxContent>
            </v:textbox>
            <w10:wrap type="square" side="largest" anchorx="page"/>
          </v:shape>
        </w:pict>
      </w: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p>
    <w:p w:rsidR="00775A91" w:rsidRPr="00026CB1" w:rsidRDefault="00775A91" w:rsidP="00026CB1">
      <w:pPr>
        <w:keepNext/>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Dieser berühmte Chemiker wurde in einer reichen Familie geboren. Er wurde nach der Schule gezwungen, am Familienbusiness teilzunehmen. Es hat doch nicht geklappt. </w:t>
      </w: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p>
    <w:p w:rsidR="00775A91" w:rsidRPr="00026CB1" w:rsidRDefault="00775A91" w:rsidP="00026CB1">
      <w:pPr>
        <w:keepNext/>
        <w:spacing w:after="0" w:line="276" w:lineRule="auto"/>
        <w:jc w:val="both"/>
        <w:rPr>
          <w:rFonts w:ascii="Times New Roman" w:eastAsia="Times New Roman" w:hAnsi="Times New Roman" w:cs="Times New Roman"/>
          <w:b/>
          <w:sz w:val="28"/>
          <w:szCs w:val="28"/>
          <w:lang w:val="de-DE"/>
        </w:rPr>
      </w:pP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p>
    <w:tbl>
      <w:tblPr>
        <w:tblW w:w="0" w:type="auto"/>
        <w:tblLayout w:type="fixed"/>
        <w:tblCellMar>
          <w:left w:w="0" w:type="dxa"/>
          <w:right w:w="0" w:type="dxa"/>
        </w:tblCellMar>
        <w:tblLook w:val="0000"/>
      </w:tblPr>
      <w:tblGrid>
        <w:gridCol w:w="419"/>
        <w:gridCol w:w="8934"/>
      </w:tblGrid>
      <w:tr w:rsidR="00775A91" w:rsidRPr="00026CB1">
        <w:trPr>
          <w:trHeight w:val="336"/>
        </w:trPr>
        <w:tc>
          <w:tcPr>
            <w:tcW w:w="419"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A)</w:t>
            </w:r>
          </w:p>
        </w:tc>
        <w:tc>
          <w:tcPr>
            <w:tcW w:w="8934" w:type="dxa"/>
            <w:shd w:val="clear" w:color="auto" w:fill="FFFFFF"/>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t>Fischer</w:t>
            </w:r>
            <w:proofErr w:type="spellEnd"/>
          </w:p>
          <w:p w:rsidR="00775A91" w:rsidRPr="00026CB1" w:rsidRDefault="00775A91" w:rsidP="00026CB1">
            <w:pPr>
              <w:spacing w:after="0" w:line="276" w:lineRule="auto"/>
              <w:jc w:val="both"/>
              <w:rPr>
                <w:rFonts w:ascii="Times New Roman" w:eastAsia="Times New Roman" w:hAnsi="Times New Roman" w:cs="Times New Roman"/>
                <w:sz w:val="28"/>
                <w:szCs w:val="28"/>
              </w:rPr>
            </w:pPr>
          </w:p>
        </w:tc>
      </w:tr>
      <w:tr w:rsidR="00775A91" w:rsidRPr="00026CB1">
        <w:trPr>
          <w:trHeight w:val="336"/>
        </w:trPr>
        <w:tc>
          <w:tcPr>
            <w:tcW w:w="419"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B</w:t>
            </w:r>
            <w:r w:rsidRPr="00026CB1">
              <w:rPr>
                <w:rFonts w:ascii="Times New Roman" w:eastAsia="Times New Roman" w:hAnsi="Times New Roman" w:cs="Times New Roman"/>
                <w:sz w:val="28"/>
                <w:szCs w:val="28"/>
              </w:rPr>
              <w:t>)</w:t>
            </w:r>
          </w:p>
        </w:tc>
        <w:tc>
          <w:tcPr>
            <w:tcW w:w="8934" w:type="dxa"/>
            <w:shd w:val="clear" w:color="auto" w:fill="FFFFFF"/>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Ostwald</w:t>
            </w:r>
          </w:p>
          <w:p w:rsidR="00775A91" w:rsidRPr="00026CB1" w:rsidRDefault="00775A91" w:rsidP="00026CB1">
            <w:pPr>
              <w:spacing w:after="0" w:line="276" w:lineRule="auto"/>
              <w:jc w:val="both"/>
              <w:rPr>
                <w:rFonts w:ascii="Times New Roman" w:eastAsia="Times New Roman" w:hAnsi="Times New Roman" w:cs="Times New Roman"/>
                <w:sz w:val="28"/>
                <w:szCs w:val="28"/>
              </w:rPr>
            </w:pPr>
          </w:p>
        </w:tc>
      </w:tr>
      <w:tr w:rsidR="00775A91" w:rsidRPr="00026CB1">
        <w:trPr>
          <w:trHeight w:val="336"/>
        </w:trPr>
        <w:tc>
          <w:tcPr>
            <w:tcW w:w="419"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C</w:t>
            </w:r>
            <w:r w:rsidRPr="00026CB1">
              <w:rPr>
                <w:rFonts w:ascii="Times New Roman" w:eastAsia="Times New Roman" w:hAnsi="Times New Roman" w:cs="Times New Roman"/>
                <w:sz w:val="28"/>
                <w:szCs w:val="28"/>
              </w:rPr>
              <w:t>)</w:t>
            </w:r>
          </w:p>
        </w:tc>
        <w:tc>
          <w:tcPr>
            <w:tcW w:w="8934" w:type="dxa"/>
            <w:shd w:val="clear" w:color="auto" w:fill="FFFFFF"/>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Diels</w:t>
            </w:r>
          </w:p>
          <w:p w:rsidR="00775A91" w:rsidRPr="00026CB1" w:rsidRDefault="00775A91" w:rsidP="00026CB1">
            <w:pPr>
              <w:spacing w:after="0" w:line="276" w:lineRule="auto"/>
              <w:jc w:val="both"/>
              <w:rPr>
                <w:rFonts w:ascii="Times New Roman" w:eastAsia="Times New Roman" w:hAnsi="Times New Roman" w:cs="Times New Roman"/>
                <w:sz w:val="28"/>
                <w:szCs w:val="28"/>
              </w:rPr>
            </w:pPr>
          </w:p>
        </w:tc>
      </w:tr>
    </w:tbl>
    <w:p w:rsidR="00775A91" w:rsidRPr="00026CB1" w:rsidRDefault="00775A91" w:rsidP="00026CB1">
      <w:pPr>
        <w:spacing w:after="0" w:line="276" w:lineRule="auto"/>
        <w:jc w:val="both"/>
        <w:rPr>
          <w:rFonts w:ascii="Times New Roman" w:hAnsi="Times New Roman" w:cs="Times New Roman"/>
          <w:sz w:val="28"/>
          <w:szCs w:val="28"/>
        </w:rPr>
      </w:pPr>
    </w:p>
    <w:p w:rsidR="00775A91" w:rsidRPr="00026CB1" w:rsidRDefault="00775A91" w:rsidP="00026CB1">
      <w:pPr>
        <w:spacing w:after="0" w:line="276" w:lineRule="auto"/>
        <w:jc w:val="both"/>
        <w:rPr>
          <w:rFonts w:ascii="Times New Roman" w:eastAsia="Times New Roman" w:hAnsi="Times New Roman" w:cs="Times New Roman"/>
          <w:sz w:val="28"/>
          <w:szCs w:val="28"/>
          <w:lang w:val="en-US"/>
        </w:rPr>
      </w:pPr>
    </w:p>
    <w:p w:rsidR="00775A91" w:rsidRPr="00026CB1" w:rsidRDefault="00775A91" w:rsidP="00026CB1">
      <w:pPr>
        <w:spacing w:after="0" w:line="276" w:lineRule="auto"/>
        <w:jc w:val="both"/>
        <w:rPr>
          <w:rFonts w:ascii="Times New Roman" w:eastAsia="Times New Roman" w:hAnsi="Times New Roman" w:cs="Times New Roman"/>
          <w:sz w:val="28"/>
          <w:szCs w:val="28"/>
        </w:rPr>
      </w:pPr>
      <w:r w:rsidRPr="00026CB1">
        <w:rPr>
          <w:rFonts w:ascii="Times New Roman" w:hAnsi="Times New Roman" w:cs="Times New Roman"/>
          <w:sz w:val="28"/>
          <w:szCs w:val="28"/>
        </w:rPr>
        <w:pict>
          <v:shape id="_x0000_s1045" type="#_x0000_t202" style="position:absolute;left:0;text-align:left;margin-left:27.2pt;margin-top:4.55pt;width:30.85pt;height:19pt;z-index:251666944;mso-wrap-distance-left:8.5pt;mso-wrap-distance-top:2.25pt;mso-wrap-distance-right:8.5pt;mso-wrap-distance-bottom:2.25pt;mso-position-horizontal:absolute;mso-position-horizontal-relative:page;mso-position-vertical:absolute;mso-position-vertical-relative:text" strokecolor="#00000a" strokeweight=".5pt">
            <v:fill color2="black"/>
            <v:stroke color2="#fffff5"/>
            <v:textbox inset="1.25pt,1.25pt,1.25pt,1.25pt">
              <w:txbxContent>
                <w:p w:rsidR="00775A91" w:rsidRDefault="00530C6B">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xbxContent>
            </v:textbox>
            <w10:wrap type="square" side="largest" anchorx="page"/>
          </v:shape>
        </w:pict>
      </w:r>
    </w:p>
    <w:p w:rsidR="00775A91" w:rsidRPr="00026CB1" w:rsidRDefault="00775A91" w:rsidP="00026CB1">
      <w:pPr>
        <w:spacing w:after="0" w:line="276" w:lineRule="auto"/>
        <w:jc w:val="both"/>
        <w:rPr>
          <w:rFonts w:ascii="Times New Roman" w:eastAsia="Times New Roman" w:hAnsi="Times New Roman" w:cs="Times New Roman"/>
          <w:sz w:val="28"/>
          <w:szCs w:val="28"/>
        </w:rPr>
      </w:pPr>
    </w:p>
    <w:p w:rsidR="00775A91" w:rsidRPr="00026CB1" w:rsidRDefault="00775A91" w:rsidP="00026CB1">
      <w:pPr>
        <w:keepNext/>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Dieser berühmte deutsche Chemiker</w:t>
      </w:r>
      <w:r w:rsidRPr="00026CB1">
        <w:rPr>
          <w:rFonts w:ascii="Times New Roman" w:hAnsi="Times New Roman" w:cs="Times New Roman"/>
          <w:sz w:val="28"/>
          <w:szCs w:val="28"/>
          <w:lang w:val="de-DE"/>
        </w:rPr>
        <w:t xml:space="preserve"> </w:t>
      </w:r>
      <w:r w:rsidRPr="00026CB1">
        <w:rPr>
          <w:rFonts w:ascii="Times New Roman" w:eastAsia="Times New Roman" w:hAnsi="Times New Roman" w:cs="Times New Roman"/>
          <w:sz w:val="28"/>
          <w:szCs w:val="28"/>
          <w:lang w:val="de-DE"/>
        </w:rPr>
        <w:t xml:space="preserve">forschte und fand Lösungen in der Elektrochemie, Elektroanalyse, Thermodynamik und der physikalischen Chemie. </w:t>
      </w:r>
      <w:r w:rsidRPr="00026CB1">
        <w:rPr>
          <w:rFonts w:ascii="Times New Roman" w:eastAsia="Times New Roman" w:hAnsi="Times New Roman" w:cs="Times New Roman"/>
          <w:sz w:val="28"/>
          <w:szCs w:val="28"/>
          <w:lang w:val="de-DE"/>
        </w:rPr>
        <w:lastRenderedPageBreak/>
        <w:t>Er trug maßgeblich zur Verbesserung von Flammenwerfern bei. Er erhielt den Physik-Nobelpreis.</w:t>
      </w: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p>
    <w:p w:rsidR="00775A91" w:rsidRPr="00026CB1" w:rsidRDefault="00775A91" w:rsidP="00026CB1">
      <w:pPr>
        <w:keepNext/>
        <w:spacing w:after="0" w:line="276" w:lineRule="auto"/>
        <w:jc w:val="both"/>
        <w:rPr>
          <w:rFonts w:ascii="Times New Roman" w:eastAsia="Times New Roman" w:hAnsi="Times New Roman" w:cs="Times New Roman"/>
          <w:b/>
          <w:sz w:val="28"/>
          <w:szCs w:val="28"/>
          <w:lang w:val="de-DE"/>
        </w:rPr>
      </w:pP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p>
    <w:tbl>
      <w:tblPr>
        <w:tblW w:w="0" w:type="auto"/>
        <w:tblLayout w:type="fixed"/>
        <w:tblCellMar>
          <w:left w:w="0" w:type="dxa"/>
          <w:right w:w="0" w:type="dxa"/>
        </w:tblCellMar>
        <w:tblLook w:val="0000"/>
      </w:tblPr>
      <w:tblGrid>
        <w:gridCol w:w="419"/>
        <w:gridCol w:w="8934"/>
      </w:tblGrid>
      <w:tr w:rsidR="00775A91" w:rsidRPr="00026CB1">
        <w:trPr>
          <w:trHeight w:val="336"/>
        </w:trPr>
        <w:tc>
          <w:tcPr>
            <w:tcW w:w="419"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A)</w:t>
            </w:r>
          </w:p>
        </w:tc>
        <w:tc>
          <w:tcPr>
            <w:tcW w:w="8934" w:type="dxa"/>
            <w:shd w:val="clear" w:color="auto" w:fill="FFFFFF"/>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Kurt Alder</w:t>
            </w:r>
          </w:p>
          <w:p w:rsidR="00775A91" w:rsidRPr="00026CB1" w:rsidRDefault="00775A91" w:rsidP="00026CB1">
            <w:pPr>
              <w:spacing w:after="0" w:line="276" w:lineRule="auto"/>
              <w:jc w:val="both"/>
              <w:rPr>
                <w:rFonts w:ascii="Times New Roman" w:eastAsia="Times New Roman" w:hAnsi="Times New Roman" w:cs="Times New Roman"/>
                <w:sz w:val="28"/>
                <w:szCs w:val="28"/>
              </w:rPr>
            </w:pPr>
          </w:p>
        </w:tc>
      </w:tr>
      <w:tr w:rsidR="00775A91" w:rsidRPr="00026CB1">
        <w:trPr>
          <w:trHeight w:val="336"/>
        </w:trPr>
        <w:tc>
          <w:tcPr>
            <w:tcW w:w="419"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B</w:t>
            </w:r>
            <w:r w:rsidRPr="00026CB1">
              <w:rPr>
                <w:rFonts w:ascii="Times New Roman" w:eastAsia="Times New Roman" w:hAnsi="Times New Roman" w:cs="Times New Roman"/>
                <w:sz w:val="28"/>
                <w:szCs w:val="28"/>
              </w:rPr>
              <w:t>)</w:t>
            </w:r>
          </w:p>
        </w:tc>
        <w:tc>
          <w:tcPr>
            <w:tcW w:w="8934" w:type="dxa"/>
            <w:shd w:val="clear" w:color="auto" w:fill="FFFFFF"/>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Hermann Fischer</w:t>
            </w:r>
          </w:p>
          <w:p w:rsidR="00775A91" w:rsidRPr="00026CB1" w:rsidRDefault="00775A91" w:rsidP="00026CB1">
            <w:pPr>
              <w:spacing w:after="0" w:line="276" w:lineRule="auto"/>
              <w:jc w:val="both"/>
              <w:rPr>
                <w:rFonts w:ascii="Times New Roman" w:eastAsia="Times New Roman" w:hAnsi="Times New Roman" w:cs="Times New Roman"/>
                <w:sz w:val="28"/>
                <w:szCs w:val="28"/>
              </w:rPr>
            </w:pPr>
          </w:p>
        </w:tc>
      </w:tr>
      <w:tr w:rsidR="00775A91" w:rsidRPr="00026CB1">
        <w:trPr>
          <w:trHeight w:val="336"/>
        </w:trPr>
        <w:tc>
          <w:tcPr>
            <w:tcW w:w="419"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C</w:t>
            </w:r>
            <w:r w:rsidRPr="00026CB1">
              <w:rPr>
                <w:rFonts w:ascii="Times New Roman" w:eastAsia="Times New Roman" w:hAnsi="Times New Roman" w:cs="Times New Roman"/>
                <w:sz w:val="28"/>
                <w:szCs w:val="28"/>
              </w:rPr>
              <w:t>)</w:t>
            </w:r>
          </w:p>
        </w:tc>
        <w:tc>
          <w:tcPr>
            <w:tcW w:w="8934" w:type="dxa"/>
            <w:shd w:val="clear" w:color="auto" w:fill="FFFFFF"/>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Walter Nernst</w:t>
            </w:r>
          </w:p>
          <w:p w:rsidR="00775A91" w:rsidRPr="00026CB1" w:rsidRDefault="00775A91" w:rsidP="00026CB1">
            <w:pPr>
              <w:spacing w:after="0" w:line="276" w:lineRule="auto"/>
              <w:jc w:val="both"/>
              <w:rPr>
                <w:rFonts w:ascii="Times New Roman" w:eastAsia="Times New Roman" w:hAnsi="Times New Roman" w:cs="Times New Roman"/>
                <w:sz w:val="28"/>
                <w:szCs w:val="28"/>
              </w:rPr>
            </w:pPr>
          </w:p>
        </w:tc>
      </w:tr>
    </w:tbl>
    <w:p w:rsidR="00775A91" w:rsidRPr="00026CB1" w:rsidRDefault="00775A91" w:rsidP="00026CB1">
      <w:pPr>
        <w:spacing w:after="0" w:line="276" w:lineRule="auto"/>
        <w:jc w:val="both"/>
        <w:rPr>
          <w:rFonts w:ascii="Times New Roman" w:hAnsi="Times New Roman" w:cs="Times New Roman"/>
          <w:sz w:val="28"/>
          <w:szCs w:val="28"/>
        </w:rPr>
      </w:pPr>
    </w:p>
    <w:p w:rsidR="00775A91" w:rsidRPr="00026CB1" w:rsidRDefault="00775A91" w:rsidP="00026CB1">
      <w:pPr>
        <w:spacing w:after="0" w:line="276" w:lineRule="auto"/>
        <w:jc w:val="both"/>
        <w:rPr>
          <w:rFonts w:ascii="Times New Roman" w:eastAsia="Times New Roman" w:hAnsi="Times New Roman" w:cs="Times New Roman"/>
          <w:sz w:val="28"/>
          <w:szCs w:val="28"/>
          <w:lang w:val="en-US"/>
        </w:rPr>
      </w:pPr>
    </w:p>
    <w:p w:rsidR="00775A91" w:rsidRPr="00026CB1" w:rsidRDefault="00775A91" w:rsidP="00026CB1">
      <w:pPr>
        <w:spacing w:after="0" w:line="276" w:lineRule="auto"/>
        <w:jc w:val="both"/>
        <w:rPr>
          <w:rFonts w:ascii="Times New Roman" w:eastAsia="Times New Roman" w:hAnsi="Times New Roman" w:cs="Times New Roman"/>
          <w:sz w:val="28"/>
          <w:szCs w:val="28"/>
        </w:rPr>
      </w:pPr>
      <w:r w:rsidRPr="00026CB1">
        <w:rPr>
          <w:rFonts w:ascii="Times New Roman" w:hAnsi="Times New Roman" w:cs="Times New Roman"/>
          <w:sz w:val="28"/>
          <w:szCs w:val="28"/>
        </w:rPr>
        <w:pict>
          <v:shape id="_x0000_s1046" type="#_x0000_t202" style="position:absolute;left:0;text-align:left;margin-left:27.2pt;margin-top:4.55pt;width:30.85pt;height:32.45pt;z-index:251667968;mso-wrap-distance-left:8.5pt;mso-wrap-distance-top:2.25pt;mso-wrap-distance-right:8.5pt;mso-wrap-distance-bottom:2.25pt;mso-position-horizontal:absolute;mso-position-horizontal-relative:page;mso-position-vertical:absolute;mso-position-vertical-relative:text" strokecolor="#00000a" strokeweight=".5pt">
            <v:fill color2="black"/>
            <v:stroke color2="#fffff5"/>
            <v:textbox inset="1.25pt,1.25pt,1.25pt,1.25pt">
              <w:txbxContent>
                <w:p w:rsidR="00775A91" w:rsidRDefault="00530C6B">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Pr>
                      <w:rFonts w:ascii="Times New Roman" w:eastAsia="Times New Roman" w:hAnsi="Times New Roman" w:cs="Times New Roman"/>
                      <w:b/>
                      <w:sz w:val="28"/>
                      <w:szCs w:val="28"/>
                    </w:rPr>
                    <w:br/>
                  </w:r>
                </w:p>
              </w:txbxContent>
            </v:textbox>
            <w10:wrap type="square" side="largest" anchorx="page"/>
          </v:shape>
        </w:pict>
      </w:r>
    </w:p>
    <w:p w:rsidR="00775A91" w:rsidRPr="00026CB1" w:rsidRDefault="00775A91" w:rsidP="00026CB1">
      <w:pPr>
        <w:spacing w:after="0" w:line="276" w:lineRule="auto"/>
        <w:jc w:val="both"/>
        <w:rPr>
          <w:rFonts w:ascii="Times New Roman" w:eastAsia="Times New Roman" w:hAnsi="Times New Roman" w:cs="Times New Roman"/>
          <w:sz w:val="28"/>
          <w:szCs w:val="28"/>
        </w:rPr>
      </w:pPr>
    </w:p>
    <w:p w:rsidR="00775A91" w:rsidRPr="00026CB1" w:rsidRDefault="00775A91" w:rsidP="00026CB1">
      <w:pPr>
        <w:keepNext/>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Sein Vater war Professor und seine Brüder wurden später auch zu den Professoren. Seine Interessen waren auch Theater und Musik.</w:t>
      </w: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p>
    <w:p w:rsidR="00775A91" w:rsidRPr="00026CB1" w:rsidRDefault="00775A91" w:rsidP="00026CB1">
      <w:pPr>
        <w:keepNext/>
        <w:spacing w:after="0" w:line="276" w:lineRule="auto"/>
        <w:jc w:val="both"/>
        <w:rPr>
          <w:rFonts w:ascii="Times New Roman" w:eastAsia="Times New Roman" w:hAnsi="Times New Roman" w:cs="Times New Roman"/>
          <w:b/>
          <w:sz w:val="28"/>
          <w:szCs w:val="28"/>
          <w:lang w:val="de-DE"/>
        </w:rPr>
      </w:pP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p>
    <w:tbl>
      <w:tblPr>
        <w:tblW w:w="0" w:type="auto"/>
        <w:tblLayout w:type="fixed"/>
        <w:tblCellMar>
          <w:left w:w="0" w:type="dxa"/>
          <w:right w:w="0" w:type="dxa"/>
        </w:tblCellMar>
        <w:tblLook w:val="0000"/>
      </w:tblPr>
      <w:tblGrid>
        <w:gridCol w:w="419"/>
        <w:gridCol w:w="8934"/>
      </w:tblGrid>
      <w:tr w:rsidR="00775A91" w:rsidRPr="00026CB1">
        <w:trPr>
          <w:trHeight w:val="336"/>
        </w:trPr>
        <w:tc>
          <w:tcPr>
            <w:tcW w:w="419"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A</w:t>
            </w:r>
            <w:r w:rsidRPr="00026CB1">
              <w:rPr>
                <w:rFonts w:ascii="Times New Roman" w:eastAsia="Times New Roman" w:hAnsi="Times New Roman" w:cs="Times New Roman"/>
                <w:sz w:val="28"/>
                <w:szCs w:val="28"/>
              </w:rPr>
              <w:t>)</w:t>
            </w:r>
          </w:p>
        </w:tc>
        <w:tc>
          <w:tcPr>
            <w:tcW w:w="8934" w:type="dxa"/>
            <w:shd w:val="clear" w:color="auto" w:fill="FFFFFF"/>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Otto Diels</w:t>
            </w:r>
          </w:p>
          <w:p w:rsidR="00775A91" w:rsidRPr="00026CB1" w:rsidRDefault="00775A91" w:rsidP="00026CB1">
            <w:pPr>
              <w:spacing w:after="0" w:line="276" w:lineRule="auto"/>
              <w:jc w:val="both"/>
              <w:rPr>
                <w:rFonts w:ascii="Times New Roman" w:eastAsia="Times New Roman" w:hAnsi="Times New Roman" w:cs="Times New Roman"/>
                <w:sz w:val="28"/>
                <w:szCs w:val="28"/>
              </w:rPr>
            </w:pPr>
          </w:p>
        </w:tc>
      </w:tr>
      <w:tr w:rsidR="00775A91" w:rsidRPr="00026CB1">
        <w:trPr>
          <w:trHeight w:val="336"/>
        </w:trPr>
        <w:tc>
          <w:tcPr>
            <w:tcW w:w="419"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B</w:t>
            </w:r>
            <w:r w:rsidRPr="00026CB1">
              <w:rPr>
                <w:rFonts w:ascii="Times New Roman" w:eastAsia="Times New Roman" w:hAnsi="Times New Roman" w:cs="Times New Roman"/>
                <w:sz w:val="28"/>
                <w:szCs w:val="28"/>
              </w:rPr>
              <w:t>)</w:t>
            </w:r>
          </w:p>
        </w:tc>
        <w:tc>
          <w:tcPr>
            <w:tcW w:w="8934" w:type="dxa"/>
            <w:shd w:val="clear" w:color="auto" w:fill="FFFFFF"/>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Robert Bunsen</w:t>
            </w:r>
          </w:p>
          <w:p w:rsidR="00775A91" w:rsidRPr="00026CB1" w:rsidRDefault="00775A91" w:rsidP="00026CB1">
            <w:pPr>
              <w:spacing w:after="0" w:line="276" w:lineRule="auto"/>
              <w:jc w:val="both"/>
              <w:rPr>
                <w:rFonts w:ascii="Times New Roman" w:eastAsia="Times New Roman" w:hAnsi="Times New Roman" w:cs="Times New Roman"/>
                <w:sz w:val="28"/>
                <w:szCs w:val="28"/>
              </w:rPr>
            </w:pPr>
          </w:p>
        </w:tc>
      </w:tr>
      <w:tr w:rsidR="00775A91" w:rsidRPr="00026CB1">
        <w:trPr>
          <w:trHeight w:val="336"/>
        </w:trPr>
        <w:tc>
          <w:tcPr>
            <w:tcW w:w="419" w:type="dxa"/>
            <w:shd w:val="clear" w:color="auto" w:fill="auto"/>
          </w:tcPr>
          <w:p w:rsidR="00775A91" w:rsidRPr="00026CB1" w:rsidRDefault="00775A91" w:rsidP="00026CB1">
            <w:pPr>
              <w:snapToGrid w:val="0"/>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sz w:val="28"/>
                <w:szCs w:val="28"/>
              </w:rPr>
            </w:pPr>
            <w:r w:rsidRPr="00026CB1">
              <w:rPr>
                <w:rFonts w:ascii="Times New Roman" w:eastAsia="Times New Roman" w:hAnsi="Times New Roman" w:cs="Times New Roman"/>
                <w:sz w:val="28"/>
                <w:szCs w:val="28"/>
                <w:lang w:val="en-US"/>
              </w:rPr>
              <w:t>C</w:t>
            </w:r>
            <w:r w:rsidRPr="00026CB1">
              <w:rPr>
                <w:rFonts w:ascii="Times New Roman" w:eastAsia="Times New Roman" w:hAnsi="Times New Roman" w:cs="Times New Roman"/>
                <w:sz w:val="28"/>
                <w:szCs w:val="28"/>
              </w:rPr>
              <w:t>)</w:t>
            </w:r>
          </w:p>
        </w:tc>
        <w:tc>
          <w:tcPr>
            <w:tcW w:w="8934" w:type="dxa"/>
            <w:shd w:val="clear" w:color="auto" w:fill="FFFFFF"/>
          </w:tcPr>
          <w:p w:rsidR="00775A91" w:rsidRPr="00026CB1" w:rsidRDefault="00775A91" w:rsidP="00026CB1">
            <w:pPr>
              <w:snapToGrid w:val="0"/>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Kurt Alder</w:t>
            </w:r>
          </w:p>
          <w:p w:rsidR="00775A91" w:rsidRPr="00026CB1" w:rsidRDefault="00775A91" w:rsidP="00026CB1">
            <w:pPr>
              <w:spacing w:after="0" w:line="276" w:lineRule="auto"/>
              <w:jc w:val="both"/>
              <w:rPr>
                <w:rFonts w:ascii="Times New Roman" w:eastAsia="Times New Roman" w:hAnsi="Times New Roman" w:cs="Times New Roman"/>
                <w:sz w:val="28"/>
                <w:szCs w:val="28"/>
              </w:rPr>
            </w:pPr>
          </w:p>
        </w:tc>
      </w:tr>
    </w:tbl>
    <w:p w:rsidR="00775A91" w:rsidRPr="00026CB1" w:rsidRDefault="00775A91" w:rsidP="00026CB1">
      <w:pPr>
        <w:spacing w:after="0" w:line="276" w:lineRule="auto"/>
        <w:jc w:val="both"/>
        <w:rPr>
          <w:rFonts w:ascii="Times New Roman" w:hAnsi="Times New Roman" w:cs="Times New Roman"/>
          <w:sz w:val="28"/>
          <w:szCs w:val="28"/>
        </w:rPr>
      </w:pPr>
    </w:p>
    <w:p w:rsidR="00775A91" w:rsidRPr="00026CB1" w:rsidRDefault="00775A91" w:rsidP="00026CB1">
      <w:pPr>
        <w:keepNext/>
        <w:spacing w:after="0" w:line="276" w:lineRule="auto"/>
        <w:jc w:val="both"/>
        <w:rPr>
          <w:rFonts w:ascii="Times New Roman" w:hAnsi="Times New Roman" w:cs="Times New Roman"/>
          <w:sz w:val="28"/>
          <w:szCs w:val="28"/>
        </w:rPr>
      </w:pPr>
    </w:p>
    <w:p w:rsidR="00775A91" w:rsidRPr="00026CB1" w:rsidRDefault="00530C6B" w:rsidP="00026CB1">
      <w:pPr>
        <w:spacing w:after="0" w:line="276" w:lineRule="auto"/>
        <w:jc w:val="right"/>
        <w:rPr>
          <w:rFonts w:ascii="Times New Roman" w:eastAsia="Times New Roman" w:hAnsi="Times New Roman" w:cs="Times New Roman"/>
          <w:b/>
          <w:sz w:val="28"/>
          <w:szCs w:val="28"/>
          <w:lang w:val="de-DE"/>
        </w:rPr>
      </w:pPr>
      <w:r w:rsidRPr="00026CB1">
        <w:rPr>
          <w:rFonts w:ascii="Times New Roman" w:eastAsia="Times New Roman" w:hAnsi="Times New Roman" w:cs="Times New Roman"/>
          <w:b/>
          <w:sz w:val="28"/>
          <w:szCs w:val="28"/>
          <w:lang w:val="de-DE"/>
        </w:rPr>
        <w:t>Schreiben</w:t>
      </w:r>
    </w:p>
    <w:p w:rsidR="00775A91" w:rsidRPr="00026CB1" w:rsidRDefault="00530C6B" w:rsidP="00026CB1">
      <w:pPr>
        <w:spacing w:after="0" w:line="276" w:lineRule="auto"/>
        <w:jc w:val="right"/>
        <w:rPr>
          <w:rFonts w:ascii="Times New Roman" w:eastAsia="Times New Roman" w:hAnsi="Times New Roman" w:cs="Times New Roman"/>
          <w:b/>
          <w:sz w:val="28"/>
          <w:szCs w:val="28"/>
          <w:lang w:val="de-DE"/>
        </w:rPr>
      </w:pPr>
      <w:r w:rsidRPr="00026CB1">
        <w:rPr>
          <w:rFonts w:ascii="Times New Roman" w:eastAsia="Times New Roman" w:hAnsi="Times New Roman" w:cs="Times New Roman"/>
          <w:b/>
          <w:sz w:val="28"/>
          <w:szCs w:val="28"/>
          <w:lang w:val="de-DE"/>
        </w:rPr>
        <w:t>(</w:t>
      </w:r>
      <w:r w:rsidRPr="00026CB1">
        <w:rPr>
          <w:rFonts w:ascii="Times New Roman" w:eastAsia="Times New Roman" w:hAnsi="Times New Roman" w:cs="Times New Roman"/>
          <w:b/>
          <w:sz w:val="28"/>
          <w:szCs w:val="28"/>
        </w:rPr>
        <w:t>Письмо</w:t>
      </w:r>
      <w:r w:rsidRPr="00026CB1">
        <w:rPr>
          <w:rFonts w:ascii="Times New Roman" w:eastAsia="Times New Roman" w:hAnsi="Times New Roman" w:cs="Times New Roman"/>
          <w:b/>
          <w:sz w:val="28"/>
          <w:szCs w:val="28"/>
          <w:lang w:val="de-DE"/>
        </w:rPr>
        <w:t>)</w:t>
      </w:r>
    </w:p>
    <w:p w:rsidR="00775A91" w:rsidRPr="00026CB1" w:rsidRDefault="00775A91" w:rsidP="00026CB1">
      <w:pPr>
        <w:spacing w:after="0" w:line="276" w:lineRule="auto"/>
        <w:rPr>
          <w:rFonts w:ascii="Times New Roman" w:eastAsia="Times New Roman" w:hAnsi="Times New Roman" w:cs="Times New Roman"/>
          <w:b/>
          <w:sz w:val="28"/>
          <w:szCs w:val="28"/>
          <w:lang w:val="de-DE"/>
        </w:rPr>
      </w:pPr>
    </w:p>
    <w:p w:rsidR="00775A91" w:rsidRPr="00026CB1" w:rsidRDefault="00775A91" w:rsidP="00026CB1">
      <w:pPr>
        <w:spacing w:after="0" w:line="276" w:lineRule="auto"/>
        <w:jc w:val="both"/>
        <w:rPr>
          <w:rFonts w:ascii="Times New Roman" w:eastAsia="Times New Roman" w:hAnsi="Times New Roman" w:cs="Times New Roman"/>
          <w:b/>
          <w:i/>
          <w:sz w:val="28"/>
          <w:szCs w:val="28"/>
          <w:lang w:val="de-DE"/>
        </w:rPr>
      </w:pPr>
    </w:p>
    <w:p w:rsidR="00775A91" w:rsidRPr="00026CB1" w:rsidRDefault="00530C6B" w:rsidP="00026CB1">
      <w:pPr>
        <w:spacing w:after="0" w:line="276" w:lineRule="auto"/>
        <w:jc w:val="both"/>
        <w:rPr>
          <w:rFonts w:ascii="Times New Roman" w:eastAsia="Times New Roman" w:hAnsi="Times New Roman" w:cs="Times New Roman"/>
          <w:b/>
          <w:i/>
          <w:sz w:val="28"/>
          <w:szCs w:val="28"/>
          <w:lang w:val="de-DE"/>
        </w:rPr>
      </w:pPr>
      <w:r w:rsidRPr="00026CB1">
        <w:rPr>
          <w:rFonts w:ascii="Times New Roman" w:eastAsia="Times New Roman" w:hAnsi="Times New Roman" w:cs="Times New Roman"/>
          <w:b/>
          <w:i/>
          <w:sz w:val="28"/>
          <w:szCs w:val="28"/>
          <w:lang w:val="de-DE"/>
        </w:rPr>
        <w:t xml:space="preserve">Lesen Sie den Anfang und das Ende der Geschichte. Wie könnte der Handlungsablauf der Geschichte </w:t>
      </w:r>
      <w:proofErr w:type="gramStart"/>
      <w:r w:rsidRPr="00026CB1">
        <w:rPr>
          <w:rFonts w:ascii="Times New Roman" w:eastAsia="Times New Roman" w:hAnsi="Times New Roman" w:cs="Times New Roman"/>
          <w:b/>
          <w:i/>
          <w:sz w:val="28"/>
          <w:szCs w:val="28"/>
          <w:lang w:val="de-DE"/>
        </w:rPr>
        <w:t>aussehen</w:t>
      </w:r>
      <w:proofErr w:type="gramEnd"/>
      <w:r w:rsidRPr="00026CB1">
        <w:rPr>
          <w:rFonts w:ascii="Times New Roman" w:eastAsia="Times New Roman" w:hAnsi="Times New Roman" w:cs="Times New Roman"/>
          <w:b/>
          <w:i/>
          <w:sz w:val="28"/>
          <w:szCs w:val="28"/>
          <w:lang w:val="de-DE"/>
        </w:rPr>
        <w:t xml:space="preserve">? Erfinden Sie den Mittelteil (ca. 200 Wörter). Verlassen Sie sich dabei auf Ihre eigenen Kenntnisse und Erfahrungen, versuchen Sie sich in die Personen hineinzuversetzen. Schreiben Sie zur ganzen Geschichte noch den passenden Titel dazu. </w:t>
      </w:r>
    </w:p>
    <w:p w:rsidR="00775A91" w:rsidRPr="00026CB1" w:rsidRDefault="00530C6B" w:rsidP="00026CB1">
      <w:pPr>
        <w:spacing w:after="0" w:line="276" w:lineRule="auto"/>
        <w:jc w:val="both"/>
        <w:rPr>
          <w:rFonts w:ascii="Times New Roman" w:eastAsia="Times New Roman" w:hAnsi="Times New Roman" w:cs="Times New Roman"/>
          <w:b/>
          <w:i/>
          <w:sz w:val="28"/>
          <w:szCs w:val="28"/>
          <w:lang w:val="de-DE"/>
        </w:rPr>
      </w:pPr>
      <w:r w:rsidRPr="00026CB1">
        <w:rPr>
          <w:rFonts w:ascii="Times New Roman" w:eastAsia="Times New Roman" w:hAnsi="Times New Roman" w:cs="Times New Roman"/>
          <w:b/>
          <w:i/>
          <w:sz w:val="28"/>
          <w:szCs w:val="28"/>
          <w:lang w:val="de-DE"/>
        </w:rPr>
        <w:t>Sie haben 60 Minuten Zeit.</w:t>
      </w:r>
    </w:p>
    <w:p w:rsidR="00775A91" w:rsidRPr="00026CB1" w:rsidRDefault="00775A91" w:rsidP="00026CB1">
      <w:pPr>
        <w:spacing w:after="0" w:line="276" w:lineRule="auto"/>
        <w:jc w:val="both"/>
        <w:rPr>
          <w:rFonts w:ascii="Times New Roman" w:eastAsia="MS Mincho" w:hAnsi="Times New Roman" w:cs="Times New Roman"/>
          <w:sz w:val="28"/>
          <w:szCs w:val="28"/>
          <w:lang w:val="de-DE"/>
        </w:rPr>
      </w:pPr>
    </w:p>
    <w:p w:rsidR="00775A91" w:rsidRPr="00026CB1" w:rsidRDefault="00530C6B" w:rsidP="00026CB1">
      <w:pPr>
        <w:spacing w:after="0" w:line="276" w:lineRule="auto"/>
        <w:jc w:val="center"/>
        <w:rPr>
          <w:rFonts w:ascii="Times New Roman" w:eastAsia="MS Mincho" w:hAnsi="Times New Roman" w:cs="Times New Roman"/>
          <w:sz w:val="28"/>
          <w:szCs w:val="28"/>
          <w:lang w:val="de-DE"/>
        </w:rPr>
      </w:pPr>
      <w:r w:rsidRPr="00026CB1">
        <w:rPr>
          <w:rFonts w:ascii="Times New Roman" w:eastAsia="MS Mincho" w:hAnsi="Times New Roman" w:cs="Times New Roman"/>
          <w:sz w:val="28"/>
          <w:szCs w:val="28"/>
          <w:lang w:val="de-DE"/>
        </w:rPr>
        <w:t>__________________________</w:t>
      </w:r>
    </w:p>
    <w:p w:rsidR="00775A91" w:rsidRPr="00026CB1" w:rsidRDefault="00775A91" w:rsidP="00026CB1">
      <w:pPr>
        <w:spacing w:after="0" w:line="276" w:lineRule="auto"/>
        <w:jc w:val="both"/>
        <w:rPr>
          <w:rFonts w:ascii="Times New Roman" w:eastAsia="MS Mincho" w:hAnsi="Times New Roman" w:cs="Times New Roman"/>
          <w:sz w:val="28"/>
          <w:szCs w:val="28"/>
          <w:lang w:val="de-DE"/>
        </w:rPr>
      </w:pPr>
    </w:p>
    <w:p w:rsidR="00775A91" w:rsidRPr="00026CB1" w:rsidRDefault="00530C6B" w:rsidP="00026CB1">
      <w:pPr>
        <w:spacing w:after="0" w:line="276" w:lineRule="auto"/>
        <w:jc w:val="both"/>
        <w:rPr>
          <w:rFonts w:ascii="Times New Roman" w:eastAsia="MS Mincho" w:hAnsi="Times New Roman" w:cs="Times New Roman"/>
          <w:sz w:val="28"/>
          <w:szCs w:val="28"/>
          <w:lang w:val="de-DE"/>
        </w:rPr>
      </w:pPr>
      <w:r w:rsidRPr="00026CB1">
        <w:rPr>
          <w:rFonts w:ascii="Times New Roman" w:eastAsia="MS Mincho" w:hAnsi="Times New Roman" w:cs="Times New Roman"/>
          <w:sz w:val="28"/>
          <w:szCs w:val="28"/>
          <w:lang w:val="de-DE"/>
        </w:rPr>
        <w:t xml:space="preserve">Im Erzgebirge gibt es einen Ort, der </w:t>
      </w:r>
      <w:proofErr w:type="spellStart"/>
      <w:r w:rsidRPr="00026CB1">
        <w:rPr>
          <w:rFonts w:ascii="Times New Roman" w:eastAsia="MS Mincho" w:hAnsi="Times New Roman" w:cs="Times New Roman"/>
          <w:sz w:val="28"/>
          <w:szCs w:val="28"/>
          <w:lang w:val="de-DE"/>
        </w:rPr>
        <w:t>Seiffen</w:t>
      </w:r>
      <w:proofErr w:type="spellEnd"/>
      <w:r w:rsidRPr="00026CB1">
        <w:rPr>
          <w:rFonts w:ascii="Times New Roman" w:eastAsia="MS Mincho" w:hAnsi="Times New Roman" w:cs="Times New Roman"/>
          <w:sz w:val="28"/>
          <w:szCs w:val="28"/>
          <w:lang w:val="de-DE"/>
        </w:rPr>
        <w:t xml:space="preserve"> heißt. Hier werden viele schöne Dinge für die Weihnachtszeit gemacht. Und natürlich Nussknacker. Es war einmal ein Nussknacker, der kam aus einer Werkstatt in </w:t>
      </w:r>
      <w:proofErr w:type="spellStart"/>
      <w:r w:rsidRPr="00026CB1">
        <w:rPr>
          <w:rFonts w:ascii="Times New Roman" w:eastAsia="MS Mincho" w:hAnsi="Times New Roman" w:cs="Times New Roman"/>
          <w:sz w:val="28"/>
          <w:szCs w:val="28"/>
          <w:lang w:val="de-DE"/>
        </w:rPr>
        <w:t>Seiffen</w:t>
      </w:r>
      <w:proofErr w:type="spellEnd"/>
      <w:r w:rsidRPr="00026CB1">
        <w:rPr>
          <w:rFonts w:ascii="Times New Roman" w:eastAsia="MS Mincho" w:hAnsi="Times New Roman" w:cs="Times New Roman"/>
          <w:sz w:val="28"/>
          <w:szCs w:val="28"/>
          <w:lang w:val="de-DE"/>
        </w:rPr>
        <w:t xml:space="preserve"> und traf einen alten Nussknacker. Da sagte der alte zu ihm: „Weißt du eigentlich was man mit uns macht?“ „Nein“, sagte der junge Nussknacker. „Wir warten hier auf Weihnachten“, sagte der alte. „Was ist denn Weihnachten?“ fragte der junge Nussknacker. „Das ist etwas ganz Schlimmes“, sagte der alte.</w:t>
      </w:r>
    </w:p>
    <w:p w:rsidR="00775A91" w:rsidRPr="00026CB1" w:rsidRDefault="00775A91" w:rsidP="00026CB1">
      <w:pPr>
        <w:spacing w:after="0" w:line="276" w:lineRule="auto"/>
        <w:jc w:val="both"/>
        <w:rPr>
          <w:rFonts w:ascii="Times New Roman" w:eastAsia="MS Mincho" w:hAnsi="Times New Roman" w:cs="Times New Roman"/>
          <w:sz w:val="28"/>
          <w:szCs w:val="28"/>
          <w:lang w:val="de-DE"/>
        </w:rPr>
      </w:pPr>
    </w:p>
    <w:p w:rsidR="00775A91" w:rsidRPr="00026CB1" w:rsidRDefault="00775A91" w:rsidP="00026CB1">
      <w:pPr>
        <w:spacing w:after="0" w:line="276" w:lineRule="auto"/>
        <w:jc w:val="both"/>
        <w:rPr>
          <w:rFonts w:ascii="Times New Roman" w:eastAsia="MS Mincho" w:hAnsi="Times New Roman" w:cs="Times New Roman"/>
          <w:sz w:val="28"/>
          <w:szCs w:val="28"/>
          <w:lang w:val="de-DE"/>
        </w:rPr>
      </w:pPr>
    </w:p>
    <w:p w:rsidR="00775A91" w:rsidRPr="00026CB1" w:rsidRDefault="00530C6B" w:rsidP="00026CB1">
      <w:pPr>
        <w:spacing w:after="0" w:line="276" w:lineRule="auto"/>
        <w:jc w:val="both"/>
        <w:rPr>
          <w:rFonts w:ascii="Times New Roman" w:eastAsia="MS Mincho" w:hAnsi="Times New Roman" w:cs="Times New Roman"/>
          <w:sz w:val="28"/>
          <w:szCs w:val="28"/>
          <w:lang w:val="de-DE"/>
        </w:rPr>
      </w:pPr>
      <w:r w:rsidRPr="00026CB1">
        <w:rPr>
          <w:rFonts w:ascii="Times New Roman" w:eastAsia="MS Mincho" w:hAnsi="Times New Roman" w:cs="Times New Roman"/>
          <w:sz w:val="28"/>
          <w:szCs w:val="28"/>
          <w:lang w:val="de-DE"/>
        </w:rPr>
        <w:t>………………………………….</w:t>
      </w:r>
    </w:p>
    <w:p w:rsidR="00775A91" w:rsidRPr="00026CB1" w:rsidRDefault="00775A91" w:rsidP="00026CB1">
      <w:pPr>
        <w:spacing w:after="0" w:line="276" w:lineRule="auto"/>
        <w:jc w:val="both"/>
        <w:rPr>
          <w:rFonts w:ascii="Times New Roman" w:eastAsia="MS Mincho" w:hAnsi="Times New Roman" w:cs="Times New Roman"/>
          <w:sz w:val="28"/>
          <w:szCs w:val="28"/>
          <w:lang w:val="de-DE"/>
        </w:rPr>
      </w:pPr>
    </w:p>
    <w:p w:rsidR="00775A91" w:rsidRPr="00026CB1" w:rsidRDefault="00775A91" w:rsidP="00026CB1">
      <w:pPr>
        <w:spacing w:after="0" w:line="276" w:lineRule="auto"/>
        <w:jc w:val="both"/>
        <w:rPr>
          <w:rFonts w:ascii="Times New Roman" w:eastAsia="MS Mincho" w:hAnsi="Times New Roman" w:cs="Times New Roman"/>
          <w:sz w:val="28"/>
          <w:szCs w:val="28"/>
          <w:lang w:val="de-DE"/>
        </w:rPr>
      </w:pPr>
    </w:p>
    <w:p w:rsidR="00775A91" w:rsidRPr="00026CB1" w:rsidRDefault="00775A91" w:rsidP="00026CB1">
      <w:pPr>
        <w:spacing w:after="0" w:line="276" w:lineRule="auto"/>
        <w:jc w:val="both"/>
        <w:rPr>
          <w:rFonts w:ascii="Times New Roman" w:eastAsia="MS Mincho" w:hAnsi="Times New Roman" w:cs="Times New Roman"/>
          <w:sz w:val="28"/>
          <w:szCs w:val="28"/>
          <w:lang w:val="de-DE"/>
        </w:rPr>
      </w:pPr>
    </w:p>
    <w:p w:rsidR="00775A91" w:rsidRPr="00026CB1" w:rsidRDefault="00530C6B" w:rsidP="00026CB1">
      <w:pPr>
        <w:spacing w:after="0" w:line="276" w:lineRule="auto"/>
        <w:jc w:val="both"/>
        <w:rPr>
          <w:rFonts w:ascii="Times New Roman" w:eastAsia="MS Mincho" w:hAnsi="Times New Roman" w:cs="Times New Roman"/>
          <w:sz w:val="28"/>
          <w:szCs w:val="28"/>
          <w:lang w:val="de-DE"/>
        </w:rPr>
      </w:pPr>
      <w:r w:rsidRPr="00026CB1">
        <w:rPr>
          <w:rFonts w:ascii="Times New Roman" w:eastAsia="MS Mincho" w:hAnsi="Times New Roman" w:cs="Times New Roman"/>
          <w:sz w:val="28"/>
          <w:szCs w:val="28"/>
          <w:lang w:val="de-DE"/>
        </w:rPr>
        <w:t xml:space="preserve">Der junge Nussknacker wünschte sich, dass immer Weihnachten wäre. Weihnachten war doch etwas Schönes!  </w:t>
      </w: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p>
    <w:p w:rsidR="00775A91" w:rsidRPr="00026CB1" w:rsidRDefault="00775A91" w:rsidP="00026CB1">
      <w:pPr>
        <w:keepNext/>
        <w:spacing w:after="0" w:line="276" w:lineRule="auto"/>
        <w:jc w:val="both"/>
        <w:rPr>
          <w:rFonts w:ascii="Times New Roman" w:eastAsia="Times New Roman" w:hAnsi="Times New Roman" w:cs="Times New Roman"/>
          <w:b/>
          <w:sz w:val="28"/>
          <w:szCs w:val="28"/>
          <w:lang w:val="de-DE"/>
        </w:rPr>
      </w:pPr>
    </w:p>
    <w:p w:rsidR="00775A91" w:rsidRPr="00026CB1" w:rsidRDefault="00775A91" w:rsidP="00026CB1">
      <w:pPr>
        <w:spacing w:after="0" w:line="276" w:lineRule="auto"/>
        <w:jc w:val="both"/>
        <w:rPr>
          <w:rFonts w:ascii="Times New Roman" w:eastAsia="Times New Roman" w:hAnsi="Times New Roman" w:cs="Times New Roman"/>
          <w:sz w:val="28"/>
          <w:szCs w:val="28"/>
          <w:lang w:val="de-DE"/>
        </w:rPr>
      </w:pPr>
    </w:p>
    <w:p w:rsidR="00775A91" w:rsidRPr="00026CB1" w:rsidRDefault="00530C6B" w:rsidP="00026CB1">
      <w:pPr>
        <w:spacing w:after="0" w:line="276" w:lineRule="auto"/>
        <w:jc w:val="right"/>
        <w:rPr>
          <w:rFonts w:ascii="Times New Roman" w:eastAsia="Times New Roman" w:hAnsi="Times New Roman" w:cs="Times New Roman"/>
          <w:b/>
          <w:sz w:val="28"/>
          <w:szCs w:val="28"/>
          <w:lang w:val="de-DE"/>
        </w:rPr>
      </w:pPr>
      <w:r w:rsidRPr="00026CB1">
        <w:rPr>
          <w:rFonts w:ascii="Times New Roman" w:eastAsia="Times New Roman" w:hAnsi="Times New Roman" w:cs="Times New Roman"/>
          <w:b/>
          <w:sz w:val="28"/>
          <w:szCs w:val="28"/>
          <w:lang w:val="de-DE"/>
        </w:rPr>
        <w:t>Sprechen</w:t>
      </w:r>
    </w:p>
    <w:p w:rsidR="00775A91" w:rsidRPr="00026CB1" w:rsidRDefault="00530C6B" w:rsidP="00026CB1">
      <w:pPr>
        <w:spacing w:after="0" w:line="276" w:lineRule="auto"/>
        <w:jc w:val="right"/>
        <w:rPr>
          <w:rFonts w:ascii="Times New Roman" w:eastAsia="Times New Roman" w:hAnsi="Times New Roman" w:cs="Times New Roman"/>
          <w:b/>
          <w:sz w:val="28"/>
          <w:szCs w:val="28"/>
          <w:lang w:val="de-DE"/>
        </w:rPr>
      </w:pPr>
      <w:r w:rsidRPr="00026CB1">
        <w:rPr>
          <w:rFonts w:ascii="Times New Roman" w:eastAsia="Times New Roman" w:hAnsi="Times New Roman" w:cs="Times New Roman"/>
          <w:b/>
          <w:sz w:val="28"/>
          <w:szCs w:val="28"/>
          <w:lang w:val="de-DE"/>
        </w:rPr>
        <w:t>(</w:t>
      </w:r>
      <w:r w:rsidRPr="00026CB1">
        <w:rPr>
          <w:rFonts w:ascii="Times New Roman" w:eastAsia="Times New Roman" w:hAnsi="Times New Roman" w:cs="Times New Roman"/>
          <w:b/>
          <w:sz w:val="28"/>
          <w:szCs w:val="28"/>
        </w:rPr>
        <w:t>Устная</w:t>
      </w:r>
      <w:r w:rsidRPr="00026CB1">
        <w:rPr>
          <w:rFonts w:ascii="Times New Roman" w:eastAsia="Times New Roman" w:hAnsi="Times New Roman" w:cs="Times New Roman"/>
          <w:b/>
          <w:sz w:val="28"/>
          <w:szCs w:val="28"/>
          <w:lang w:val="de-DE"/>
        </w:rPr>
        <w:t xml:space="preserve"> </w:t>
      </w:r>
      <w:r w:rsidRPr="00026CB1">
        <w:rPr>
          <w:rFonts w:ascii="Times New Roman" w:eastAsia="Times New Roman" w:hAnsi="Times New Roman" w:cs="Times New Roman"/>
          <w:b/>
          <w:sz w:val="28"/>
          <w:szCs w:val="28"/>
        </w:rPr>
        <w:t>речь</w:t>
      </w:r>
      <w:r w:rsidRPr="00026CB1">
        <w:rPr>
          <w:rFonts w:ascii="Times New Roman" w:eastAsia="Times New Roman" w:hAnsi="Times New Roman" w:cs="Times New Roman"/>
          <w:b/>
          <w:sz w:val="28"/>
          <w:szCs w:val="28"/>
          <w:lang w:val="de-DE"/>
        </w:rPr>
        <w:t>)</w:t>
      </w:r>
    </w:p>
    <w:p w:rsidR="00775A91" w:rsidRPr="00026CB1" w:rsidRDefault="00775A91" w:rsidP="00026CB1">
      <w:pPr>
        <w:spacing w:after="0" w:line="276" w:lineRule="auto"/>
        <w:jc w:val="center"/>
        <w:rPr>
          <w:rFonts w:ascii="Times New Roman" w:eastAsia="Times New Roman" w:hAnsi="Times New Roman" w:cs="Times New Roman"/>
          <w:b/>
          <w:sz w:val="28"/>
          <w:szCs w:val="28"/>
          <w:u w:val="single"/>
          <w:lang w:val="de-DE"/>
        </w:rPr>
      </w:pPr>
    </w:p>
    <w:p w:rsidR="00775A91" w:rsidRPr="00026CB1" w:rsidRDefault="00530C6B" w:rsidP="00026CB1">
      <w:p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 xml:space="preserve">Das Sprachthema ist:  </w:t>
      </w:r>
      <w:r w:rsidRPr="00026CB1">
        <w:rPr>
          <w:rFonts w:ascii="Times New Roman" w:eastAsia="Times New Roman" w:hAnsi="Times New Roman" w:cs="Times New Roman"/>
          <w:b/>
          <w:sz w:val="28"/>
          <w:szCs w:val="28"/>
          <w:lang w:val="de-DE"/>
        </w:rPr>
        <w:t>„Mehrsprachigkeit: Muss man in der Schule zwei oder mehr Fremdsprachen lernen oder reicht nur eine?“.</w:t>
      </w:r>
      <w:r w:rsidRPr="00026CB1">
        <w:rPr>
          <w:rFonts w:ascii="Times New Roman" w:eastAsia="Times New Roman" w:hAnsi="Times New Roman" w:cs="Times New Roman"/>
          <w:sz w:val="28"/>
          <w:szCs w:val="28"/>
          <w:lang w:val="de-DE"/>
        </w:rPr>
        <w:t xml:space="preserve"> </w:t>
      </w:r>
    </w:p>
    <w:p w:rsidR="00775A91" w:rsidRPr="00026CB1" w:rsidRDefault="00530C6B" w:rsidP="00026CB1">
      <w:pPr>
        <w:spacing w:after="0" w:line="276" w:lineRule="auto"/>
        <w:ind w:left="1637"/>
        <w:jc w:val="both"/>
        <w:rPr>
          <w:rFonts w:ascii="Times New Roman" w:eastAsia="Times New Roman" w:hAnsi="Times New Roman" w:cs="Times New Roman"/>
          <w:i/>
          <w:sz w:val="28"/>
          <w:szCs w:val="28"/>
          <w:lang w:val="de-DE"/>
        </w:rPr>
      </w:pPr>
      <w:r w:rsidRPr="00026CB1">
        <w:rPr>
          <w:rFonts w:ascii="Times New Roman" w:eastAsia="Times New Roman" w:hAnsi="Times New Roman" w:cs="Times New Roman"/>
          <w:i/>
          <w:sz w:val="28"/>
          <w:szCs w:val="28"/>
          <w:lang w:val="de-DE"/>
        </w:rPr>
        <w:t>Folgende Aspekte können dabei besprochen werden:</w:t>
      </w:r>
    </w:p>
    <w:p w:rsidR="00775A91" w:rsidRPr="00026CB1" w:rsidRDefault="00775A91" w:rsidP="00026CB1">
      <w:pPr>
        <w:spacing w:after="0" w:line="276" w:lineRule="auto"/>
        <w:ind w:left="1637"/>
        <w:jc w:val="both"/>
        <w:rPr>
          <w:rFonts w:ascii="Times New Roman" w:eastAsia="Times New Roman" w:hAnsi="Times New Roman" w:cs="Times New Roman"/>
          <w:i/>
          <w:sz w:val="28"/>
          <w:szCs w:val="28"/>
          <w:lang w:val="de-DE"/>
        </w:rPr>
      </w:pPr>
    </w:p>
    <w:p w:rsidR="00775A91" w:rsidRPr="00026CB1" w:rsidRDefault="00530C6B" w:rsidP="00026CB1">
      <w:pPr>
        <w:numPr>
          <w:ilvl w:val="0"/>
          <w:numId w:val="2"/>
        </w:numPr>
        <w:spacing w:after="0" w:line="276" w:lineRule="auto"/>
        <w:jc w:val="both"/>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t>Mehrsprachigkeit</w:t>
      </w:r>
      <w:proofErr w:type="spellEnd"/>
      <w:r w:rsidRPr="00026CB1">
        <w:rPr>
          <w:rFonts w:ascii="Times New Roman" w:eastAsia="Times New Roman" w:hAnsi="Times New Roman" w:cs="Times New Roman"/>
          <w:sz w:val="28"/>
          <w:szCs w:val="28"/>
        </w:rPr>
        <w:t xml:space="preserve"> </w:t>
      </w:r>
      <w:proofErr w:type="spellStart"/>
      <w:r w:rsidRPr="00026CB1">
        <w:rPr>
          <w:rFonts w:ascii="Times New Roman" w:eastAsia="Times New Roman" w:hAnsi="Times New Roman" w:cs="Times New Roman"/>
          <w:sz w:val="28"/>
          <w:szCs w:val="28"/>
        </w:rPr>
        <w:t>in</w:t>
      </w:r>
      <w:proofErr w:type="spellEnd"/>
      <w:r w:rsidRPr="00026CB1">
        <w:rPr>
          <w:rFonts w:ascii="Times New Roman" w:eastAsia="Times New Roman" w:hAnsi="Times New Roman" w:cs="Times New Roman"/>
          <w:sz w:val="28"/>
          <w:szCs w:val="28"/>
        </w:rPr>
        <w:t xml:space="preserve"> </w:t>
      </w:r>
      <w:proofErr w:type="spellStart"/>
      <w:r w:rsidRPr="00026CB1">
        <w:rPr>
          <w:rFonts w:ascii="Times New Roman" w:eastAsia="Times New Roman" w:hAnsi="Times New Roman" w:cs="Times New Roman"/>
          <w:sz w:val="28"/>
          <w:szCs w:val="28"/>
        </w:rPr>
        <w:t>Europa</w:t>
      </w:r>
      <w:proofErr w:type="spellEnd"/>
      <w:r w:rsidRPr="00026CB1">
        <w:rPr>
          <w:rFonts w:ascii="Times New Roman" w:eastAsia="Times New Roman" w:hAnsi="Times New Roman" w:cs="Times New Roman"/>
          <w:sz w:val="28"/>
          <w:szCs w:val="28"/>
        </w:rPr>
        <w:t>,</w:t>
      </w:r>
    </w:p>
    <w:p w:rsidR="00775A91" w:rsidRPr="00026CB1" w:rsidRDefault="00530C6B" w:rsidP="00026CB1">
      <w:pPr>
        <w:numPr>
          <w:ilvl w:val="0"/>
          <w:numId w:val="2"/>
        </w:numPr>
        <w:spacing w:after="0" w:line="276" w:lineRule="auto"/>
        <w:jc w:val="both"/>
        <w:rPr>
          <w:rFonts w:ascii="Times New Roman" w:eastAsia="Times New Roman" w:hAnsi="Times New Roman" w:cs="Times New Roman"/>
          <w:sz w:val="28"/>
          <w:szCs w:val="28"/>
          <w:lang w:val="de-DE"/>
        </w:rPr>
      </w:pPr>
      <w:r w:rsidRPr="00026CB1">
        <w:rPr>
          <w:rFonts w:ascii="Times New Roman" w:eastAsia="Times New Roman" w:hAnsi="Times New Roman" w:cs="Times New Roman"/>
          <w:sz w:val="28"/>
          <w:szCs w:val="28"/>
          <w:lang w:val="de-DE"/>
        </w:rPr>
        <w:t>Entwicklungstendenzen der Schulausbildung in Russland,</w:t>
      </w:r>
    </w:p>
    <w:p w:rsidR="00775A91" w:rsidRPr="00026CB1" w:rsidRDefault="00530C6B" w:rsidP="00026CB1">
      <w:pPr>
        <w:numPr>
          <w:ilvl w:val="0"/>
          <w:numId w:val="2"/>
        </w:numPr>
        <w:spacing w:after="0" w:line="276" w:lineRule="auto"/>
        <w:jc w:val="both"/>
        <w:rPr>
          <w:rFonts w:ascii="Times New Roman" w:eastAsia="Times New Roman" w:hAnsi="Times New Roman" w:cs="Times New Roman"/>
          <w:sz w:val="28"/>
          <w:szCs w:val="28"/>
        </w:rPr>
      </w:pPr>
      <w:proofErr w:type="spellStart"/>
      <w:r w:rsidRPr="00026CB1">
        <w:rPr>
          <w:rFonts w:ascii="Times New Roman" w:eastAsia="Times New Roman" w:hAnsi="Times New Roman" w:cs="Times New Roman"/>
          <w:sz w:val="28"/>
          <w:szCs w:val="28"/>
        </w:rPr>
        <w:lastRenderedPageBreak/>
        <w:t>Schulausbildung</w:t>
      </w:r>
      <w:proofErr w:type="spellEnd"/>
      <w:r w:rsidRPr="00026CB1">
        <w:rPr>
          <w:rFonts w:ascii="Times New Roman" w:eastAsia="Times New Roman" w:hAnsi="Times New Roman" w:cs="Times New Roman"/>
          <w:sz w:val="28"/>
          <w:szCs w:val="28"/>
        </w:rPr>
        <w:t xml:space="preserve"> </w:t>
      </w:r>
      <w:proofErr w:type="spellStart"/>
      <w:r w:rsidRPr="00026CB1">
        <w:rPr>
          <w:rFonts w:ascii="Times New Roman" w:eastAsia="Times New Roman" w:hAnsi="Times New Roman" w:cs="Times New Roman"/>
          <w:sz w:val="28"/>
          <w:szCs w:val="28"/>
        </w:rPr>
        <w:t>in</w:t>
      </w:r>
      <w:proofErr w:type="spellEnd"/>
      <w:r w:rsidRPr="00026CB1">
        <w:rPr>
          <w:rFonts w:ascii="Times New Roman" w:eastAsia="Times New Roman" w:hAnsi="Times New Roman" w:cs="Times New Roman"/>
          <w:sz w:val="28"/>
          <w:szCs w:val="28"/>
        </w:rPr>
        <w:t xml:space="preserve"> </w:t>
      </w:r>
      <w:proofErr w:type="spellStart"/>
      <w:r w:rsidRPr="00026CB1">
        <w:rPr>
          <w:rFonts w:ascii="Times New Roman" w:eastAsia="Times New Roman" w:hAnsi="Times New Roman" w:cs="Times New Roman"/>
          <w:sz w:val="28"/>
          <w:szCs w:val="28"/>
        </w:rPr>
        <w:t>Deutschland</w:t>
      </w:r>
      <w:proofErr w:type="spellEnd"/>
      <w:r w:rsidRPr="00026CB1">
        <w:rPr>
          <w:rFonts w:ascii="Times New Roman" w:eastAsia="Times New Roman" w:hAnsi="Times New Roman" w:cs="Times New Roman"/>
          <w:sz w:val="28"/>
          <w:szCs w:val="28"/>
        </w:rPr>
        <w:t>,</w:t>
      </w:r>
    </w:p>
    <w:p w:rsidR="00775A91" w:rsidRPr="00026CB1" w:rsidRDefault="00775A91" w:rsidP="00026CB1">
      <w:pPr>
        <w:spacing w:after="0" w:line="276" w:lineRule="auto"/>
        <w:jc w:val="both"/>
        <w:rPr>
          <w:rFonts w:ascii="Times New Roman" w:hAnsi="Times New Roman" w:cs="Times New Roman"/>
          <w:sz w:val="28"/>
          <w:szCs w:val="28"/>
        </w:rPr>
      </w:pPr>
    </w:p>
    <w:p w:rsidR="00775A91" w:rsidRPr="00026CB1" w:rsidRDefault="00775A91" w:rsidP="00026CB1">
      <w:pPr>
        <w:spacing w:after="0" w:line="276" w:lineRule="auto"/>
        <w:jc w:val="both"/>
        <w:rPr>
          <w:rFonts w:ascii="Times New Roman" w:hAnsi="Times New Roman" w:cs="Times New Roman"/>
          <w:sz w:val="28"/>
          <w:szCs w:val="28"/>
        </w:rPr>
      </w:pPr>
    </w:p>
    <w:p w:rsidR="00775A91" w:rsidRPr="00026CB1" w:rsidRDefault="00775A91" w:rsidP="00026CB1">
      <w:pPr>
        <w:spacing w:after="0" w:line="276" w:lineRule="auto"/>
        <w:jc w:val="both"/>
        <w:rPr>
          <w:rFonts w:ascii="Times New Roman" w:hAnsi="Times New Roman" w:cs="Times New Roman"/>
          <w:sz w:val="28"/>
          <w:szCs w:val="28"/>
        </w:rPr>
      </w:pPr>
    </w:p>
    <w:p w:rsidR="00775A91" w:rsidRPr="00026CB1" w:rsidRDefault="00775A91" w:rsidP="00026CB1">
      <w:pPr>
        <w:spacing w:after="0" w:line="276" w:lineRule="auto"/>
        <w:jc w:val="both"/>
        <w:rPr>
          <w:rFonts w:ascii="Times New Roman" w:hAnsi="Times New Roman" w:cs="Times New Roman"/>
          <w:sz w:val="28"/>
          <w:szCs w:val="28"/>
        </w:rPr>
      </w:pPr>
    </w:p>
    <w:p w:rsidR="00775A91" w:rsidRPr="00026CB1" w:rsidRDefault="00775A91" w:rsidP="00026CB1">
      <w:pPr>
        <w:spacing w:after="0" w:line="276" w:lineRule="auto"/>
        <w:jc w:val="both"/>
        <w:rPr>
          <w:rFonts w:ascii="Times New Roman" w:hAnsi="Times New Roman" w:cs="Times New Roman"/>
          <w:sz w:val="28"/>
          <w:szCs w:val="28"/>
        </w:rPr>
      </w:pPr>
    </w:p>
    <w:p w:rsidR="00775A91" w:rsidRPr="00026CB1" w:rsidRDefault="00530C6B" w:rsidP="00026CB1">
      <w:pPr>
        <w:pStyle w:val="Heading10"/>
        <w:tabs>
          <w:tab w:val="left" w:pos="1098"/>
        </w:tabs>
        <w:spacing w:after="103" w:line="276" w:lineRule="auto"/>
        <w:rPr>
          <w:rStyle w:val="Heading1"/>
          <w:rFonts w:ascii="Times New Roman" w:hAnsi="Times New Roman" w:cs="Times New Roman"/>
          <w:b/>
          <w:color w:val="000000"/>
          <w:sz w:val="28"/>
          <w:szCs w:val="28"/>
        </w:rPr>
      </w:pPr>
      <w:bookmarkStart w:id="1" w:name="bookmark15"/>
      <w:r w:rsidRPr="00026CB1">
        <w:rPr>
          <w:rStyle w:val="Heading1"/>
          <w:rFonts w:ascii="Times New Roman" w:hAnsi="Times New Roman" w:cs="Times New Roman"/>
          <w:b/>
          <w:color w:val="000000"/>
          <w:sz w:val="28"/>
          <w:szCs w:val="28"/>
        </w:rPr>
        <w:t>Критерии и методика оценивания выполненных олимпиадных заданий школьного и муниципального этапов Олимпиады</w:t>
      </w:r>
      <w:bookmarkEnd w:id="1"/>
    </w:p>
    <w:p w:rsidR="00775A91" w:rsidRPr="00026CB1" w:rsidRDefault="00530C6B" w:rsidP="00026CB1">
      <w:pPr>
        <w:pStyle w:val="Bodytext20"/>
        <w:tabs>
          <w:tab w:val="left" w:pos="2280"/>
          <w:tab w:val="left" w:pos="8054"/>
        </w:tabs>
        <w:spacing w:after="0" w:line="276" w:lineRule="auto"/>
        <w:ind w:firstLine="740"/>
        <w:rPr>
          <w:rStyle w:val="Bodytext2"/>
          <w:rFonts w:ascii="Times New Roman" w:hAnsi="Times New Roman" w:cs="Times New Roman"/>
          <w:color w:val="000000"/>
          <w:sz w:val="28"/>
          <w:szCs w:val="28"/>
        </w:rPr>
      </w:pPr>
      <w:r w:rsidRPr="00026CB1">
        <w:rPr>
          <w:rStyle w:val="Bodytext2"/>
          <w:rFonts w:ascii="Times New Roman" w:hAnsi="Times New Roman" w:cs="Times New Roman"/>
          <w:color w:val="000000"/>
          <w:sz w:val="28"/>
          <w:szCs w:val="28"/>
        </w:rPr>
        <w:t>Методика оценивания тестовых заданий соответствует главному принципу принятой системы оценки олимпиадных тестовых заданий: за каждый правильный ответ - один балл. Таким образом, максимальное число баллов:</w:t>
      </w:r>
    </w:p>
    <w:p w:rsidR="00775A91" w:rsidRPr="00026CB1" w:rsidRDefault="00530C6B" w:rsidP="00026CB1">
      <w:pPr>
        <w:pStyle w:val="Bodytext20"/>
        <w:tabs>
          <w:tab w:val="left" w:pos="2280"/>
          <w:tab w:val="left" w:pos="8054"/>
        </w:tabs>
        <w:spacing w:after="0" w:line="276" w:lineRule="auto"/>
        <w:rPr>
          <w:rStyle w:val="Bodytext2"/>
          <w:rFonts w:ascii="Times New Roman" w:hAnsi="Times New Roman" w:cs="Times New Roman"/>
          <w:color w:val="000000"/>
          <w:sz w:val="28"/>
          <w:szCs w:val="28"/>
        </w:rPr>
      </w:pPr>
      <w:r w:rsidRPr="00026CB1">
        <w:rPr>
          <w:rStyle w:val="Bodytext2"/>
          <w:rFonts w:ascii="Times New Roman" w:hAnsi="Times New Roman" w:cs="Times New Roman"/>
          <w:color w:val="000000"/>
          <w:sz w:val="28"/>
          <w:szCs w:val="28"/>
        </w:rPr>
        <w:t xml:space="preserve"> «Чтение» - 5 баллов,</w:t>
      </w:r>
    </w:p>
    <w:p w:rsidR="00775A91" w:rsidRPr="00026CB1" w:rsidRDefault="00530C6B" w:rsidP="00026CB1">
      <w:pPr>
        <w:pStyle w:val="Bodytext20"/>
        <w:tabs>
          <w:tab w:val="left" w:pos="2280"/>
          <w:tab w:val="left" w:pos="8054"/>
        </w:tabs>
        <w:spacing w:after="0" w:line="276" w:lineRule="auto"/>
        <w:rPr>
          <w:rStyle w:val="Bodytext2"/>
          <w:rFonts w:ascii="Times New Roman" w:hAnsi="Times New Roman" w:cs="Times New Roman"/>
          <w:color w:val="000000"/>
          <w:sz w:val="28"/>
          <w:szCs w:val="28"/>
        </w:rPr>
      </w:pPr>
      <w:r w:rsidRPr="00026CB1">
        <w:rPr>
          <w:rStyle w:val="Bodytext2"/>
          <w:rFonts w:ascii="Times New Roman" w:hAnsi="Times New Roman" w:cs="Times New Roman"/>
          <w:color w:val="000000"/>
          <w:sz w:val="28"/>
          <w:szCs w:val="28"/>
        </w:rPr>
        <w:t xml:space="preserve"> «</w:t>
      </w:r>
      <w:proofErr w:type="spellStart"/>
      <w:r w:rsidRPr="00026CB1">
        <w:rPr>
          <w:rStyle w:val="Bodytext2"/>
          <w:rFonts w:ascii="Times New Roman" w:hAnsi="Times New Roman" w:cs="Times New Roman"/>
          <w:color w:val="000000"/>
          <w:sz w:val="28"/>
          <w:szCs w:val="28"/>
        </w:rPr>
        <w:t>Аудирование</w:t>
      </w:r>
      <w:proofErr w:type="spellEnd"/>
      <w:r w:rsidRPr="00026CB1">
        <w:rPr>
          <w:rStyle w:val="Bodytext2"/>
          <w:rFonts w:ascii="Times New Roman" w:hAnsi="Times New Roman" w:cs="Times New Roman"/>
          <w:color w:val="000000"/>
          <w:sz w:val="28"/>
          <w:szCs w:val="28"/>
        </w:rPr>
        <w:t>» -5баллов,</w:t>
      </w:r>
    </w:p>
    <w:p w:rsidR="00775A91" w:rsidRPr="00026CB1" w:rsidRDefault="00530C6B" w:rsidP="00026CB1">
      <w:pPr>
        <w:pStyle w:val="Bodytext20"/>
        <w:tabs>
          <w:tab w:val="left" w:pos="2280"/>
          <w:tab w:val="left" w:pos="8054"/>
        </w:tabs>
        <w:spacing w:after="0" w:line="276" w:lineRule="auto"/>
        <w:rPr>
          <w:rStyle w:val="Bodytext2"/>
          <w:rFonts w:ascii="Times New Roman" w:hAnsi="Times New Roman" w:cs="Times New Roman"/>
          <w:color w:val="000000"/>
          <w:sz w:val="28"/>
          <w:szCs w:val="28"/>
        </w:rPr>
      </w:pPr>
      <w:r w:rsidRPr="00026CB1">
        <w:rPr>
          <w:rStyle w:val="Bodytext2"/>
          <w:rFonts w:ascii="Times New Roman" w:hAnsi="Times New Roman" w:cs="Times New Roman"/>
          <w:color w:val="000000"/>
          <w:sz w:val="28"/>
          <w:szCs w:val="28"/>
        </w:rPr>
        <w:t xml:space="preserve"> «Лексико-грамматический тест» -10 баллов,</w:t>
      </w:r>
    </w:p>
    <w:p w:rsidR="00775A91" w:rsidRPr="00026CB1" w:rsidRDefault="00530C6B" w:rsidP="00026CB1">
      <w:pPr>
        <w:pStyle w:val="Bodytext20"/>
        <w:spacing w:after="0" w:line="276" w:lineRule="auto"/>
        <w:rPr>
          <w:rStyle w:val="Bodytext2"/>
          <w:rFonts w:ascii="Times New Roman" w:hAnsi="Times New Roman" w:cs="Times New Roman"/>
          <w:color w:val="000000"/>
          <w:sz w:val="28"/>
          <w:szCs w:val="28"/>
        </w:rPr>
      </w:pPr>
      <w:r w:rsidRPr="00026CB1">
        <w:rPr>
          <w:rStyle w:val="Bodytext2"/>
          <w:rFonts w:ascii="Times New Roman" w:hAnsi="Times New Roman" w:cs="Times New Roman"/>
          <w:color w:val="000000"/>
          <w:sz w:val="28"/>
          <w:szCs w:val="28"/>
        </w:rPr>
        <w:t>«Лингвострановедческая викторина» - 10баллов,</w:t>
      </w:r>
    </w:p>
    <w:p w:rsidR="00775A91" w:rsidRPr="00026CB1" w:rsidRDefault="00530C6B" w:rsidP="00026CB1">
      <w:pPr>
        <w:pStyle w:val="Bodytext20"/>
        <w:spacing w:after="0" w:line="276" w:lineRule="auto"/>
        <w:rPr>
          <w:rStyle w:val="Bodytext2"/>
          <w:rFonts w:ascii="Times New Roman" w:hAnsi="Times New Roman" w:cs="Times New Roman"/>
          <w:color w:val="000000"/>
          <w:sz w:val="28"/>
          <w:szCs w:val="28"/>
        </w:rPr>
      </w:pPr>
      <w:r w:rsidRPr="00026CB1">
        <w:rPr>
          <w:rStyle w:val="Bodytext2"/>
          <w:rFonts w:ascii="Times New Roman" w:hAnsi="Times New Roman" w:cs="Times New Roman"/>
          <w:color w:val="000000"/>
          <w:sz w:val="28"/>
          <w:szCs w:val="28"/>
        </w:rPr>
        <w:t xml:space="preserve"> Письмо – 20баллов</w:t>
      </w:r>
    </w:p>
    <w:p w:rsidR="00775A91" w:rsidRPr="00026CB1" w:rsidRDefault="00530C6B" w:rsidP="00026CB1">
      <w:pPr>
        <w:pStyle w:val="Bodytext20"/>
        <w:spacing w:after="0" w:line="276" w:lineRule="auto"/>
        <w:rPr>
          <w:rStyle w:val="Bodytext2"/>
          <w:rFonts w:ascii="Times New Roman" w:hAnsi="Times New Roman" w:cs="Times New Roman"/>
          <w:color w:val="000000"/>
          <w:sz w:val="28"/>
          <w:szCs w:val="28"/>
        </w:rPr>
      </w:pPr>
      <w:r w:rsidRPr="00026CB1">
        <w:rPr>
          <w:rStyle w:val="Bodytext2"/>
          <w:rFonts w:ascii="Times New Roman" w:hAnsi="Times New Roman" w:cs="Times New Roman"/>
          <w:color w:val="000000"/>
          <w:sz w:val="28"/>
          <w:szCs w:val="28"/>
        </w:rPr>
        <w:t>Устная часть- 25б</w:t>
      </w:r>
    </w:p>
    <w:p w:rsidR="00775A91" w:rsidRPr="00026CB1" w:rsidRDefault="00530C6B" w:rsidP="00026CB1">
      <w:pPr>
        <w:spacing w:line="276" w:lineRule="auto"/>
        <w:rPr>
          <w:rFonts w:ascii="Times New Roman" w:hAnsi="Times New Roman" w:cs="Times New Roman"/>
          <w:sz w:val="28"/>
          <w:szCs w:val="28"/>
          <w:lang w:eastAsia="hi-IN" w:bidi="hi-IN"/>
        </w:rPr>
      </w:pPr>
      <w:r w:rsidRPr="00026CB1">
        <w:rPr>
          <w:rFonts w:ascii="Times New Roman" w:hAnsi="Times New Roman" w:cs="Times New Roman"/>
          <w:sz w:val="28"/>
          <w:szCs w:val="28"/>
          <w:lang w:eastAsia="hi-IN" w:bidi="hi-IN"/>
        </w:rPr>
        <w:t>Максимальное количество – 75  баллов</w:t>
      </w:r>
    </w:p>
    <w:p w:rsidR="00775A91" w:rsidRPr="00026CB1" w:rsidRDefault="00530C6B" w:rsidP="00026CB1">
      <w:pPr>
        <w:pStyle w:val="Bodytext20"/>
        <w:spacing w:after="0" w:line="276" w:lineRule="auto"/>
        <w:ind w:firstLine="740"/>
        <w:rPr>
          <w:rStyle w:val="Bodytext2"/>
          <w:rFonts w:ascii="Times New Roman" w:hAnsi="Times New Roman" w:cs="Times New Roman"/>
          <w:color w:val="000000"/>
          <w:sz w:val="28"/>
          <w:szCs w:val="28"/>
        </w:rPr>
      </w:pPr>
      <w:r w:rsidRPr="00026CB1">
        <w:rPr>
          <w:rStyle w:val="Bodytext2"/>
          <w:rFonts w:ascii="Times New Roman" w:hAnsi="Times New Roman" w:cs="Times New Roman"/>
          <w:color w:val="000000"/>
          <w:sz w:val="28"/>
          <w:szCs w:val="28"/>
        </w:rPr>
        <w:t>Оценивание задания письменной речи включает следующие этапы:</w:t>
      </w:r>
    </w:p>
    <w:p w:rsidR="00775A91" w:rsidRPr="00026CB1" w:rsidRDefault="00530C6B" w:rsidP="00026CB1">
      <w:pPr>
        <w:pStyle w:val="Bodytext20"/>
        <w:numPr>
          <w:ilvl w:val="0"/>
          <w:numId w:val="5"/>
        </w:numPr>
        <w:tabs>
          <w:tab w:val="left" w:pos="1732"/>
        </w:tabs>
        <w:spacing w:after="0" w:line="276" w:lineRule="auto"/>
        <w:ind w:left="740" w:firstLine="0"/>
        <w:rPr>
          <w:rStyle w:val="Bodytext2"/>
          <w:rFonts w:ascii="Times New Roman" w:hAnsi="Times New Roman" w:cs="Times New Roman"/>
          <w:color w:val="000000"/>
          <w:sz w:val="28"/>
          <w:szCs w:val="28"/>
        </w:rPr>
      </w:pPr>
      <w:r w:rsidRPr="00026CB1">
        <w:rPr>
          <w:rStyle w:val="Bodytext2"/>
          <w:rFonts w:ascii="Times New Roman" w:hAnsi="Times New Roman" w:cs="Times New Roman"/>
          <w:color w:val="000000"/>
          <w:sz w:val="28"/>
          <w:szCs w:val="28"/>
        </w:rPr>
        <w:t>фронтальная проверка одной (случайно выбранной и отксерокопированной для всех членов Жюри) работы;</w:t>
      </w:r>
    </w:p>
    <w:p w:rsidR="00775A91" w:rsidRPr="00026CB1" w:rsidRDefault="00530C6B" w:rsidP="00026CB1">
      <w:pPr>
        <w:pStyle w:val="Bodytext20"/>
        <w:numPr>
          <w:ilvl w:val="0"/>
          <w:numId w:val="5"/>
        </w:numPr>
        <w:tabs>
          <w:tab w:val="left" w:pos="1732"/>
        </w:tabs>
        <w:spacing w:after="0" w:line="276" w:lineRule="auto"/>
        <w:ind w:left="740" w:firstLine="0"/>
        <w:rPr>
          <w:rStyle w:val="Bodytext2"/>
          <w:rFonts w:ascii="Times New Roman" w:hAnsi="Times New Roman" w:cs="Times New Roman"/>
          <w:color w:val="000000"/>
          <w:sz w:val="28"/>
          <w:szCs w:val="28"/>
        </w:rPr>
      </w:pPr>
      <w:r w:rsidRPr="00026CB1">
        <w:rPr>
          <w:rStyle w:val="Bodytext2"/>
          <w:rFonts w:ascii="Times New Roman" w:hAnsi="Times New Roman" w:cs="Times New Roman"/>
          <w:color w:val="000000"/>
          <w:sz w:val="28"/>
          <w:szCs w:val="28"/>
        </w:rPr>
        <w:t>коллективное обсуждение выставленных оценок с целью выработки сбалансированной модели проверки;</w:t>
      </w:r>
    </w:p>
    <w:p w:rsidR="00775A91" w:rsidRPr="00026CB1" w:rsidRDefault="00530C6B" w:rsidP="00026CB1">
      <w:pPr>
        <w:pStyle w:val="Bodytext20"/>
        <w:spacing w:line="276" w:lineRule="auto"/>
        <w:rPr>
          <w:rStyle w:val="Bodytext2"/>
          <w:rFonts w:ascii="Times New Roman" w:hAnsi="Times New Roman" w:cs="Times New Roman"/>
          <w:color w:val="000000"/>
          <w:sz w:val="28"/>
          <w:szCs w:val="28"/>
        </w:rPr>
      </w:pPr>
      <w:r w:rsidRPr="00026CB1">
        <w:rPr>
          <w:rStyle w:val="Bodytext2"/>
          <w:rFonts w:ascii="Times New Roman" w:hAnsi="Times New Roman" w:cs="Times New Roman"/>
          <w:color w:val="000000"/>
          <w:sz w:val="28"/>
          <w:szCs w:val="28"/>
        </w:rPr>
        <w:t>индивидуальная проверка работ: каждая работа проверяется в обязательном порядке двумя членами Жюри, которые работают независимо друг от друга (никаких пометок на работах не допускается),</w:t>
      </w:r>
    </w:p>
    <w:p w:rsidR="00775A91" w:rsidRPr="00026CB1" w:rsidRDefault="00530C6B" w:rsidP="00026CB1">
      <w:pPr>
        <w:pStyle w:val="Bodytext20"/>
        <w:spacing w:line="276" w:lineRule="auto"/>
        <w:rPr>
          <w:rStyle w:val="Bodytext2"/>
          <w:rFonts w:ascii="Times New Roman" w:hAnsi="Times New Roman" w:cs="Times New Roman"/>
          <w:color w:val="000000"/>
          <w:sz w:val="28"/>
          <w:szCs w:val="28"/>
        </w:rPr>
      </w:pPr>
      <w:r w:rsidRPr="00026CB1">
        <w:rPr>
          <w:rStyle w:val="Bodytext2"/>
          <w:rFonts w:ascii="Times New Roman" w:hAnsi="Times New Roman" w:cs="Times New Roman"/>
          <w:color w:val="000000"/>
          <w:sz w:val="28"/>
          <w:szCs w:val="28"/>
        </w:rPr>
        <w:t>если расхождение в оценках экспертов не превышает трех баллов, то выставляется средний балл,</w:t>
      </w:r>
    </w:p>
    <w:p w:rsidR="00775A91" w:rsidRPr="00026CB1" w:rsidRDefault="00530C6B" w:rsidP="00026CB1">
      <w:pPr>
        <w:pStyle w:val="Bodytext20"/>
        <w:spacing w:line="276" w:lineRule="auto"/>
        <w:rPr>
          <w:rStyle w:val="Bodytext2"/>
          <w:rFonts w:ascii="Times New Roman" w:hAnsi="Times New Roman" w:cs="Times New Roman"/>
          <w:color w:val="000000"/>
          <w:sz w:val="28"/>
          <w:szCs w:val="28"/>
        </w:rPr>
      </w:pPr>
      <w:r w:rsidRPr="00026CB1">
        <w:rPr>
          <w:rStyle w:val="Bodytext2"/>
          <w:rFonts w:ascii="Times New Roman" w:hAnsi="Times New Roman" w:cs="Times New Roman"/>
          <w:color w:val="000000"/>
          <w:sz w:val="28"/>
          <w:szCs w:val="28"/>
        </w:rPr>
        <w:t>если расхождение в оценках экспертов превышает три балла, то назначается еще одна проверка, в этом случае выставляется среднее арифметическое из всех трех оценок;</w:t>
      </w:r>
    </w:p>
    <w:p w:rsidR="00775A91" w:rsidRPr="00026CB1" w:rsidRDefault="00530C6B" w:rsidP="00026CB1">
      <w:pPr>
        <w:pStyle w:val="Bodytext20"/>
        <w:spacing w:after="0" w:line="276" w:lineRule="auto"/>
        <w:ind w:right="580" w:firstLine="740"/>
        <w:rPr>
          <w:rStyle w:val="Bodytext2"/>
          <w:rFonts w:ascii="Times New Roman" w:hAnsi="Times New Roman" w:cs="Times New Roman"/>
          <w:color w:val="000000"/>
          <w:sz w:val="28"/>
          <w:szCs w:val="28"/>
        </w:rPr>
      </w:pPr>
      <w:r w:rsidRPr="00026CB1">
        <w:rPr>
          <w:rStyle w:val="Bodytext2"/>
          <w:rFonts w:ascii="Times New Roman" w:hAnsi="Times New Roman" w:cs="Times New Roman"/>
          <w:color w:val="000000"/>
          <w:sz w:val="28"/>
          <w:szCs w:val="28"/>
        </w:rPr>
        <w:t>• «спорные» работы (в случае большого - 6 и больше - расхождения баллов) проверяются и обсуждаются коллективно.</w:t>
      </w:r>
    </w:p>
    <w:p w:rsidR="00775A91" w:rsidRPr="00026CB1" w:rsidRDefault="00530C6B" w:rsidP="00026CB1">
      <w:pPr>
        <w:pStyle w:val="Bodytext20"/>
        <w:spacing w:after="353" w:line="276" w:lineRule="auto"/>
        <w:ind w:firstLine="740"/>
        <w:rPr>
          <w:rStyle w:val="Bodytext2"/>
          <w:rFonts w:ascii="Times New Roman" w:eastAsia="Times New Roman" w:hAnsi="Times New Roman" w:cs="Times New Roman"/>
          <w:color w:val="000000"/>
          <w:sz w:val="28"/>
          <w:szCs w:val="28"/>
        </w:rPr>
      </w:pPr>
      <w:r w:rsidRPr="00026CB1">
        <w:rPr>
          <w:rStyle w:val="Bodytext2"/>
          <w:rFonts w:ascii="Times New Roman" w:eastAsia="Times New Roman" w:hAnsi="Times New Roman" w:cs="Times New Roman"/>
          <w:color w:val="000000"/>
          <w:sz w:val="28"/>
          <w:szCs w:val="28"/>
        </w:rPr>
        <w:t xml:space="preserve">Результаты проверки всех работ участников Олимпиады члены Жюри заносят в итоговую таблицу ведомости оценивания работ участников </w:t>
      </w:r>
    </w:p>
    <w:p w:rsidR="00775A91" w:rsidRPr="00026CB1" w:rsidRDefault="00530C6B" w:rsidP="00026CB1">
      <w:pPr>
        <w:spacing w:after="200" w:line="276" w:lineRule="auto"/>
        <w:ind w:firstLine="360"/>
        <w:rPr>
          <w:rFonts w:ascii="Times New Roman" w:hAnsi="Times New Roman" w:cs="Times New Roman"/>
          <w:b/>
          <w:bCs/>
          <w:sz w:val="28"/>
          <w:szCs w:val="28"/>
        </w:rPr>
      </w:pPr>
      <w:r w:rsidRPr="00026CB1">
        <w:rPr>
          <w:rFonts w:ascii="Times New Roman" w:hAnsi="Times New Roman" w:cs="Times New Roman"/>
          <w:b/>
          <w:bCs/>
          <w:sz w:val="28"/>
          <w:szCs w:val="28"/>
        </w:rPr>
        <w:lastRenderedPageBreak/>
        <w:t>Критерии оценки выполнения устного задания</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b/>
          <w:bCs/>
          <w:sz w:val="28"/>
          <w:szCs w:val="28"/>
        </w:rPr>
        <w:t xml:space="preserve"> </w:t>
      </w:r>
      <w:r w:rsidRPr="00026CB1">
        <w:rPr>
          <w:rFonts w:ascii="Times New Roman" w:hAnsi="Times New Roman" w:cs="Times New Roman"/>
          <w:sz w:val="28"/>
          <w:szCs w:val="28"/>
        </w:rPr>
        <w:t xml:space="preserve"> Максимальное количество баллов – 25  </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Оценка результата группы (всего 10 баллов):</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  Баллы</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 Содержание презентации </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5 </w:t>
      </w:r>
      <w:proofErr w:type="spellStart"/>
      <w:r w:rsidRPr="00026CB1">
        <w:rPr>
          <w:rFonts w:ascii="Times New Roman" w:hAnsi="Times New Roman" w:cs="Times New Roman"/>
          <w:sz w:val="28"/>
          <w:szCs w:val="28"/>
        </w:rPr>
        <w:t>б-Коммуникативная</w:t>
      </w:r>
      <w:proofErr w:type="spellEnd"/>
      <w:r w:rsidRPr="00026CB1">
        <w:rPr>
          <w:rFonts w:ascii="Times New Roman" w:hAnsi="Times New Roman" w:cs="Times New Roman"/>
          <w:sz w:val="28"/>
          <w:szCs w:val="28"/>
        </w:rPr>
        <w:t xml:space="preserve"> задача полностью выполнена. Тема раскрыта. Смысл презентации ясен, содержание интересно, оригинально.  </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4</w:t>
      </w:r>
      <w:proofErr w:type="gramStart"/>
      <w:r w:rsidRPr="00026CB1">
        <w:rPr>
          <w:rFonts w:ascii="Times New Roman" w:hAnsi="Times New Roman" w:cs="Times New Roman"/>
          <w:sz w:val="28"/>
          <w:szCs w:val="28"/>
        </w:rPr>
        <w:t>б-</w:t>
      </w:r>
      <w:proofErr w:type="gramEnd"/>
      <w:r w:rsidRPr="00026CB1">
        <w:rPr>
          <w:rFonts w:ascii="Times New Roman" w:hAnsi="Times New Roman" w:cs="Times New Roman"/>
          <w:sz w:val="28"/>
          <w:szCs w:val="28"/>
        </w:rPr>
        <w:t xml:space="preserve"> Коммуникативная задача полностью выполнена. Тема раскрыта. Смысл выступления вполне понятен, однако содержание отчасти скучно и ординарно. </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3 </w:t>
      </w:r>
      <w:proofErr w:type="spellStart"/>
      <w:r w:rsidRPr="00026CB1">
        <w:rPr>
          <w:rFonts w:ascii="Times New Roman" w:hAnsi="Times New Roman" w:cs="Times New Roman"/>
          <w:sz w:val="28"/>
          <w:szCs w:val="28"/>
        </w:rPr>
        <w:t>б-Коммуникативная</w:t>
      </w:r>
      <w:proofErr w:type="spellEnd"/>
      <w:r w:rsidRPr="00026CB1">
        <w:rPr>
          <w:rFonts w:ascii="Times New Roman" w:hAnsi="Times New Roman" w:cs="Times New Roman"/>
          <w:sz w:val="28"/>
          <w:szCs w:val="28"/>
        </w:rPr>
        <w:t xml:space="preserve"> задача выполнена не полностью.  Тема раскрыта в ограниченном объеме. Содержание презентации не претендует на оригинальность.  </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2 </w:t>
      </w:r>
      <w:proofErr w:type="spellStart"/>
      <w:r w:rsidRPr="00026CB1">
        <w:rPr>
          <w:rFonts w:ascii="Times New Roman" w:hAnsi="Times New Roman" w:cs="Times New Roman"/>
          <w:sz w:val="28"/>
          <w:szCs w:val="28"/>
        </w:rPr>
        <w:t>б-Коммуникативная</w:t>
      </w:r>
      <w:proofErr w:type="spellEnd"/>
      <w:r w:rsidRPr="00026CB1">
        <w:rPr>
          <w:rFonts w:ascii="Times New Roman" w:hAnsi="Times New Roman" w:cs="Times New Roman"/>
          <w:sz w:val="28"/>
          <w:szCs w:val="28"/>
        </w:rPr>
        <w:t xml:space="preserve"> задача выполнена частично, тема раскрыта очень узко, содержание презентации банально.</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  1 </w:t>
      </w:r>
      <w:proofErr w:type="spellStart"/>
      <w:r w:rsidRPr="00026CB1">
        <w:rPr>
          <w:rFonts w:ascii="Times New Roman" w:hAnsi="Times New Roman" w:cs="Times New Roman"/>
          <w:sz w:val="28"/>
          <w:szCs w:val="28"/>
        </w:rPr>
        <w:t>б-Коммуникативная</w:t>
      </w:r>
      <w:proofErr w:type="spellEnd"/>
      <w:r w:rsidRPr="00026CB1">
        <w:rPr>
          <w:rFonts w:ascii="Times New Roman" w:hAnsi="Times New Roman" w:cs="Times New Roman"/>
          <w:sz w:val="28"/>
          <w:szCs w:val="28"/>
        </w:rPr>
        <w:t xml:space="preserve"> задача выполнена частично. Смысл презентации узнаваем, но тема практически не раскрыта. Содержание неинтересно.</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 0</w:t>
      </w:r>
      <w:proofErr w:type="gramStart"/>
      <w:r w:rsidRPr="00026CB1">
        <w:rPr>
          <w:rFonts w:ascii="Times New Roman" w:hAnsi="Times New Roman" w:cs="Times New Roman"/>
          <w:sz w:val="28"/>
          <w:szCs w:val="28"/>
        </w:rPr>
        <w:t>б-</w:t>
      </w:r>
      <w:proofErr w:type="gramEnd"/>
      <w:r w:rsidRPr="00026CB1">
        <w:rPr>
          <w:rFonts w:ascii="Times New Roman" w:hAnsi="Times New Roman" w:cs="Times New Roman"/>
          <w:sz w:val="28"/>
          <w:szCs w:val="28"/>
        </w:rPr>
        <w:t xml:space="preserve"> Коммуникативная задача не выполнена. Смысл презентации неясен, содержание отсутствует, тема не раскрыта.</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 Баллы Работа в команде / взаимодействие участников</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 5 Распределение ролей соответствует содержанию и форме презентации. Участники слаженно взаимодействуют друг с другом и высказываются в равном объеме. </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4 Распределение ролей соответствует содержанию и форме презентации. Участники в основном взаимодействуют друг с другом, однако равный объем высказывания не всегда соблюдается.</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 3</w:t>
      </w:r>
      <w:proofErr w:type="gramStart"/>
      <w:r w:rsidRPr="00026CB1">
        <w:rPr>
          <w:rFonts w:ascii="Times New Roman" w:hAnsi="Times New Roman" w:cs="Times New Roman"/>
          <w:sz w:val="28"/>
          <w:szCs w:val="28"/>
        </w:rPr>
        <w:t>б-</w:t>
      </w:r>
      <w:proofErr w:type="gramEnd"/>
      <w:r w:rsidRPr="00026CB1">
        <w:rPr>
          <w:rFonts w:ascii="Times New Roman" w:hAnsi="Times New Roman" w:cs="Times New Roman"/>
          <w:sz w:val="28"/>
          <w:szCs w:val="28"/>
        </w:rPr>
        <w:t xml:space="preserve"> Распределение  ролей соответствует содержанию и форме презентации. Взаимодействие участников ограничивается в основном соблюдением очередности высказывания. </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 2</w:t>
      </w:r>
      <w:proofErr w:type="gramStart"/>
      <w:r w:rsidRPr="00026CB1">
        <w:rPr>
          <w:rFonts w:ascii="Times New Roman" w:hAnsi="Times New Roman" w:cs="Times New Roman"/>
          <w:sz w:val="28"/>
          <w:szCs w:val="28"/>
        </w:rPr>
        <w:t>б-</w:t>
      </w:r>
      <w:proofErr w:type="gramEnd"/>
      <w:r w:rsidRPr="00026CB1">
        <w:rPr>
          <w:rFonts w:ascii="Times New Roman" w:hAnsi="Times New Roman" w:cs="Times New Roman"/>
          <w:sz w:val="28"/>
          <w:szCs w:val="28"/>
        </w:rPr>
        <w:t xml:space="preserve"> Все члены группы высказываются, но распределение ролей </w:t>
      </w:r>
      <w:proofErr w:type="spellStart"/>
      <w:r w:rsidRPr="00026CB1">
        <w:rPr>
          <w:rFonts w:ascii="Times New Roman" w:hAnsi="Times New Roman" w:cs="Times New Roman"/>
          <w:sz w:val="28"/>
          <w:szCs w:val="28"/>
        </w:rPr>
        <w:t>неоптимально</w:t>
      </w:r>
      <w:proofErr w:type="spellEnd"/>
      <w:r w:rsidRPr="00026CB1">
        <w:rPr>
          <w:rFonts w:ascii="Times New Roman" w:hAnsi="Times New Roman" w:cs="Times New Roman"/>
          <w:sz w:val="28"/>
          <w:szCs w:val="28"/>
        </w:rPr>
        <w:t xml:space="preserve">. </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lastRenderedPageBreak/>
        <w:t xml:space="preserve">Взаимодействуют не все участники группы. </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1</w:t>
      </w:r>
      <w:proofErr w:type="gramStart"/>
      <w:r w:rsidRPr="00026CB1">
        <w:rPr>
          <w:rFonts w:ascii="Times New Roman" w:hAnsi="Times New Roman" w:cs="Times New Roman"/>
          <w:sz w:val="28"/>
          <w:szCs w:val="28"/>
        </w:rPr>
        <w:t>б-</w:t>
      </w:r>
      <w:proofErr w:type="gramEnd"/>
      <w:r w:rsidRPr="00026CB1">
        <w:rPr>
          <w:rFonts w:ascii="Times New Roman" w:hAnsi="Times New Roman" w:cs="Times New Roman"/>
          <w:sz w:val="28"/>
          <w:szCs w:val="28"/>
        </w:rPr>
        <w:t xml:space="preserve"> Высказываются лишь некоторые участники, смена высказываний недостаточно продумана.</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 0</w:t>
      </w:r>
      <w:proofErr w:type="gramStart"/>
      <w:r w:rsidRPr="00026CB1">
        <w:rPr>
          <w:rFonts w:ascii="Times New Roman" w:hAnsi="Times New Roman" w:cs="Times New Roman"/>
          <w:sz w:val="28"/>
          <w:szCs w:val="28"/>
        </w:rPr>
        <w:t>б-</w:t>
      </w:r>
      <w:proofErr w:type="gramEnd"/>
      <w:r w:rsidRPr="00026CB1">
        <w:rPr>
          <w:rFonts w:ascii="Times New Roman" w:hAnsi="Times New Roman" w:cs="Times New Roman"/>
          <w:sz w:val="28"/>
          <w:szCs w:val="28"/>
        </w:rPr>
        <w:t xml:space="preserve"> Некоторые участники высказываются, но взаимодействие отсутствует.</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 Оценка индивидуальных результатов участника (всего 15 </w:t>
      </w:r>
      <w:proofErr w:type="spellStart"/>
      <w:r w:rsidRPr="00026CB1">
        <w:rPr>
          <w:rFonts w:ascii="Times New Roman" w:hAnsi="Times New Roman" w:cs="Times New Roman"/>
          <w:sz w:val="28"/>
          <w:szCs w:val="28"/>
        </w:rPr>
        <w:t>балллов</w:t>
      </w:r>
      <w:proofErr w:type="spellEnd"/>
      <w:r w:rsidRPr="00026CB1">
        <w:rPr>
          <w:rFonts w:ascii="Times New Roman" w:hAnsi="Times New Roman" w:cs="Times New Roman"/>
          <w:sz w:val="28"/>
          <w:szCs w:val="28"/>
        </w:rPr>
        <w:t xml:space="preserve">): Баллы </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Убедительность, наглядность  изложения</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 3</w:t>
      </w:r>
      <w:proofErr w:type="gramStart"/>
      <w:r w:rsidRPr="00026CB1">
        <w:rPr>
          <w:rFonts w:ascii="Times New Roman" w:hAnsi="Times New Roman" w:cs="Times New Roman"/>
          <w:sz w:val="28"/>
          <w:szCs w:val="28"/>
        </w:rPr>
        <w:t>б-</w:t>
      </w:r>
      <w:proofErr w:type="gramEnd"/>
      <w:r w:rsidRPr="00026CB1">
        <w:rPr>
          <w:rFonts w:ascii="Times New Roman" w:hAnsi="Times New Roman" w:cs="Times New Roman"/>
          <w:sz w:val="28"/>
          <w:szCs w:val="28"/>
        </w:rPr>
        <w:t xml:space="preserve"> Высказывания аргументированы, аргументация сильная, сопряжена с высказываниями других членов группы. </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 2</w:t>
      </w:r>
      <w:proofErr w:type="gramStart"/>
      <w:r w:rsidRPr="00026CB1">
        <w:rPr>
          <w:rFonts w:ascii="Times New Roman" w:hAnsi="Times New Roman" w:cs="Times New Roman"/>
          <w:sz w:val="28"/>
          <w:szCs w:val="28"/>
        </w:rPr>
        <w:t>б-</w:t>
      </w:r>
      <w:proofErr w:type="gramEnd"/>
      <w:r w:rsidRPr="00026CB1">
        <w:rPr>
          <w:rFonts w:ascii="Times New Roman" w:hAnsi="Times New Roman" w:cs="Times New Roman"/>
          <w:sz w:val="28"/>
          <w:szCs w:val="28"/>
        </w:rPr>
        <w:t xml:space="preserve"> Аргументация в целом убедительна и логична.</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  1</w:t>
      </w:r>
      <w:proofErr w:type="gramStart"/>
      <w:r w:rsidRPr="00026CB1">
        <w:rPr>
          <w:rFonts w:ascii="Times New Roman" w:hAnsi="Times New Roman" w:cs="Times New Roman"/>
          <w:sz w:val="28"/>
          <w:szCs w:val="28"/>
        </w:rPr>
        <w:t>б-</w:t>
      </w:r>
      <w:proofErr w:type="gramEnd"/>
      <w:r w:rsidRPr="00026CB1">
        <w:rPr>
          <w:rFonts w:ascii="Times New Roman" w:hAnsi="Times New Roman" w:cs="Times New Roman"/>
          <w:sz w:val="28"/>
          <w:szCs w:val="28"/>
        </w:rPr>
        <w:t xml:space="preserve"> Излагает свою позицию неубедительно, не аргументируя.</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  0 </w:t>
      </w:r>
      <w:proofErr w:type="spellStart"/>
      <w:r w:rsidRPr="00026CB1">
        <w:rPr>
          <w:rFonts w:ascii="Times New Roman" w:hAnsi="Times New Roman" w:cs="Times New Roman"/>
          <w:sz w:val="28"/>
          <w:szCs w:val="28"/>
        </w:rPr>
        <w:t>б-Не</w:t>
      </w:r>
      <w:proofErr w:type="spellEnd"/>
      <w:r w:rsidRPr="00026CB1">
        <w:rPr>
          <w:rFonts w:ascii="Times New Roman" w:hAnsi="Times New Roman" w:cs="Times New Roman"/>
          <w:sz w:val="28"/>
          <w:szCs w:val="28"/>
        </w:rPr>
        <w:t xml:space="preserve"> излагает своей позиции, не аргументирует высказываний. </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Баллы Выразительность, артистизм </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3 </w:t>
      </w:r>
      <w:proofErr w:type="spellStart"/>
      <w:r w:rsidRPr="00026CB1">
        <w:rPr>
          <w:rFonts w:ascii="Times New Roman" w:hAnsi="Times New Roman" w:cs="Times New Roman"/>
          <w:sz w:val="28"/>
          <w:szCs w:val="28"/>
        </w:rPr>
        <w:t>б-Демонстрирует</w:t>
      </w:r>
      <w:proofErr w:type="spellEnd"/>
      <w:r w:rsidRPr="00026CB1">
        <w:rPr>
          <w:rFonts w:ascii="Times New Roman" w:hAnsi="Times New Roman" w:cs="Times New Roman"/>
          <w:sz w:val="28"/>
          <w:szCs w:val="28"/>
        </w:rPr>
        <w:t xml:space="preserve"> артистизм, сценическую убедительность, органичность жестов, пластики и речи, выразительность.</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 2</w:t>
      </w:r>
      <w:proofErr w:type="gramStart"/>
      <w:r w:rsidRPr="00026CB1">
        <w:rPr>
          <w:rFonts w:ascii="Times New Roman" w:hAnsi="Times New Roman" w:cs="Times New Roman"/>
          <w:sz w:val="28"/>
          <w:szCs w:val="28"/>
        </w:rPr>
        <w:t>б-</w:t>
      </w:r>
      <w:proofErr w:type="gramEnd"/>
      <w:r w:rsidRPr="00026CB1">
        <w:rPr>
          <w:rFonts w:ascii="Times New Roman" w:hAnsi="Times New Roman" w:cs="Times New Roman"/>
          <w:sz w:val="28"/>
          <w:szCs w:val="28"/>
        </w:rPr>
        <w:t xml:space="preserve"> Присутствуют отдельные проявления выразительности, однако жесты и пластика не всегда естественны и оправданы. </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  1</w:t>
      </w:r>
      <w:proofErr w:type="gramStart"/>
      <w:r w:rsidRPr="00026CB1">
        <w:rPr>
          <w:rFonts w:ascii="Times New Roman" w:hAnsi="Times New Roman" w:cs="Times New Roman"/>
          <w:sz w:val="28"/>
          <w:szCs w:val="28"/>
        </w:rPr>
        <w:t>б-</w:t>
      </w:r>
      <w:proofErr w:type="gramEnd"/>
      <w:r w:rsidRPr="00026CB1">
        <w:rPr>
          <w:rFonts w:ascii="Times New Roman" w:hAnsi="Times New Roman" w:cs="Times New Roman"/>
          <w:sz w:val="28"/>
          <w:szCs w:val="28"/>
        </w:rPr>
        <w:t xml:space="preserve"> Предпринимает отдельные попытки выразить эмоции, в том числе с помощью жестов и пластики. </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0</w:t>
      </w:r>
      <w:proofErr w:type="gramStart"/>
      <w:r w:rsidRPr="00026CB1">
        <w:rPr>
          <w:rFonts w:ascii="Times New Roman" w:hAnsi="Times New Roman" w:cs="Times New Roman"/>
          <w:sz w:val="28"/>
          <w:szCs w:val="28"/>
        </w:rPr>
        <w:t>б-</w:t>
      </w:r>
      <w:proofErr w:type="gramEnd"/>
      <w:r w:rsidRPr="00026CB1">
        <w:rPr>
          <w:rFonts w:ascii="Times New Roman" w:hAnsi="Times New Roman" w:cs="Times New Roman"/>
          <w:sz w:val="28"/>
          <w:szCs w:val="28"/>
        </w:rPr>
        <w:t xml:space="preserve"> Не демонстрирует сопричастности происходящему, пластика и жестикуляция отсутствуют. </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Баллы Лексическое оформление речи</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 3</w:t>
      </w:r>
      <w:proofErr w:type="gramStart"/>
      <w:r w:rsidRPr="00026CB1">
        <w:rPr>
          <w:rFonts w:ascii="Times New Roman" w:hAnsi="Times New Roman" w:cs="Times New Roman"/>
          <w:sz w:val="28"/>
          <w:szCs w:val="28"/>
        </w:rPr>
        <w:t>б-</w:t>
      </w:r>
      <w:proofErr w:type="gramEnd"/>
      <w:r w:rsidRPr="00026CB1">
        <w:rPr>
          <w:rFonts w:ascii="Times New Roman" w:hAnsi="Times New Roman" w:cs="Times New Roman"/>
          <w:sz w:val="28"/>
          <w:szCs w:val="28"/>
        </w:rPr>
        <w:t xml:space="preserve"> Владеет широким </w:t>
      </w:r>
      <w:proofErr w:type="spellStart"/>
      <w:r w:rsidRPr="00026CB1">
        <w:rPr>
          <w:rFonts w:ascii="Times New Roman" w:hAnsi="Times New Roman" w:cs="Times New Roman"/>
          <w:sz w:val="28"/>
          <w:szCs w:val="28"/>
        </w:rPr>
        <w:t>вокабуляром</w:t>
      </w:r>
      <w:proofErr w:type="spellEnd"/>
      <w:r w:rsidRPr="00026CB1">
        <w:rPr>
          <w:rFonts w:ascii="Times New Roman" w:hAnsi="Times New Roman" w:cs="Times New Roman"/>
          <w:sz w:val="28"/>
          <w:szCs w:val="28"/>
        </w:rPr>
        <w:t>, достаточным для решения поставленной задачи, использует его в соответствии с  правилами лексической сочетаемости.</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 2</w:t>
      </w:r>
      <w:proofErr w:type="gramStart"/>
      <w:r w:rsidRPr="00026CB1">
        <w:rPr>
          <w:rFonts w:ascii="Times New Roman" w:hAnsi="Times New Roman" w:cs="Times New Roman"/>
          <w:sz w:val="28"/>
          <w:szCs w:val="28"/>
        </w:rPr>
        <w:t>б-</w:t>
      </w:r>
      <w:proofErr w:type="gramEnd"/>
      <w:r w:rsidRPr="00026CB1">
        <w:rPr>
          <w:rFonts w:ascii="Times New Roman" w:hAnsi="Times New Roman" w:cs="Times New Roman"/>
          <w:sz w:val="28"/>
          <w:szCs w:val="28"/>
        </w:rPr>
        <w:t xml:space="preserve"> Демонстрирует достаточный  словарный запас, однако в некоторых случаях испытывает трудности в подборе и правильном использовании лексических единиц. </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1 </w:t>
      </w:r>
      <w:proofErr w:type="spellStart"/>
      <w:r w:rsidRPr="00026CB1">
        <w:rPr>
          <w:rFonts w:ascii="Times New Roman" w:hAnsi="Times New Roman" w:cs="Times New Roman"/>
          <w:sz w:val="28"/>
          <w:szCs w:val="28"/>
        </w:rPr>
        <w:t>б-Вокабуляр</w:t>
      </w:r>
      <w:proofErr w:type="spellEnd"/>
      <w:r w:rsidRPr="00026CB1">
        <w:rPr>
          <w:rFonts w:ascii="Times New Roman" w:hAnsi="Times New Roman" w:cs="Times New Roman"/>
          <w:sz w:val="28"/>
          <w:szCs w:val="28"/>
        </w:rPr>
        <w:t xml:space="preserve"> ограничен, в </w:t>
      </w:r>
      <w:proofErr w:type="gramStart"/>
      <w:r w:rsidRPr="00026CB1">
        <w:rPr>
          <w:rFonts w:ascii="Times New Roman" w:hAnsi="Times New Roman" w:cs="Times New Roman"/>
          <w:sz w:val="28"/>
          <w:szCs w:val="28"/>
        </w:rPr>
        <w:t>связи</w:t>
      </w:r>
      <w:proofErr w:type="gramEnd"/>
      <w:r w:rsidRPr="00026CB1">
        <w:rPr>
          <w:rFonts w:ascii="Times New Roman" w:hAnsi="Times New Roman" w:cs="Times New Roman"/>
          <w:sz w:val="28"/>
          <w:szCs w:val="28"/>
        </w:rPr>
        <w:t xml:space="preserve"> с чем задача выполняется лишь частично.</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lastRenderedPageBreak/>
        <w:t xml:space="preserve"> 0 </w:t>
      </w:r>
      <w:proofErr w:type="spellStart"/>
      <w:r w:rsidRPr="00026CB1">
        <w:rPr>
          <w:rFonts w:ascii="Times New Roman" w:hAnsi="Times New Roman" w:cs="Times New Roman"/>
          <w:sz w:val="28"/>
          <w:szCs w:val="28"/>
        </w:rPr>
        <w:t>б-Словарный</w:t>
      </w:r>
      <w:proofErr w:type="spellEnd"/>
      <w:r w:rsidRPr="00026CB1">
        <w:rPr>
          <w:rFonts w:ascii="Times New Roman" w:hAnsi="Times New Roman" w:cs="Times New Roman"/>
          <w:sz w:val="28"/>
          <w:szCs w:val="28"/>
        </w:rPr>
        <w:t xml:space="preserve"> запас недостаточен для выполнения поставленной задачи. Баллы Грамматическое оформление речи </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3 </w:t>
      </w:r>
      <w:proofErr w:type="spellStart"/>
      <w:r w:rsidRPr="00026CB1">
        <w:rPr>
          <w:rFonts w:ascii="Times New Roman" w:hAnsi="Times New Roman" w:cs="Times New Roman"/>
          <w:sz w:val="28"/>
          <w:szCs w:val="28"/>
        </w:rPr>
        <w:t>б-Демонстрирует</w:t>
      </w:r>
      <w:proofErr w:type="spellEnd"/>
      <w:r w:rsidRPr="00026CB1">
        <w:rPr>
          <w:rFonts w:ascii="Times New Roman" w:hAnsi="Times New Roman" w:cs="Times New Roman"/>
          <w:sz w:val="28"/>
          <w:szCs w:val="28"/>
        </w:rPr>
        <w:t xml:space="preserve"> владение разнообразными грамматическими структурами, грамматические ошибки немногочисленны и не препятствуют решению задачи.</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 2</w:t>
      </w:r>
      <w:proofErr w:type="gramStart"/>
      <w:r w:rsidRPr="00026CB1">
        <w:rPr>
          <w:rFonts w:ascii="Times New Roman" w:hAnsi="Times New Roman" w:cs="Times New Roman"/>
          <w:sz w:val="28"/>
          <w:szCs w:val="28"/>
        </w:rPr>
        <w:t>б-</w:t>
      </w:r>
      <w:proofErr w:type="gramEnd"/>
      <w:r w:rsidRPr="00026CB1">
        <w:rPr>
          <w:rFonts w:ascii="Times New Roman" w:hAnsi="Times New Roman" w:cs="Times New Roman"/>
          <w:sz w:val="28"/>
          <w:szCs w:val="28"/>
        </w:rPr>
        <w:t xml:space="preserve"> Грамматические структуры используются адекватно, допущенные ошибки не оказывают сильного негативного воздействия на решение задачи. 1б- Многочисленные грамматические ошибки частично затрудняют решение задачи. </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0</w:t>
      </w:r>
      <w:proofErr w:type="gramStart"/>
      <w:r w:rsidRPr="00026CB1">
        <w:rPr>
          <w:rFonts w:ascii="Times New Roman" w:hAnsi="Times New Roman" w:cs="Times New Roman"/>
          <w:sz w:val="28"/>
          <w:szCs w:val="28"/>
        </w:rPr>
        <w:t>б-</w:t>
      </w:r>
      <w:proofErr w:type="gramEnd"/>
      <w:r w:rsidRPr="00026CB1">
        <w:rPr>
          <w:rFonts w:ascii="Times New Roman" w:hAnsi="Times New Roman" w:cs="Times New Roman"/>
          <w:sz w:val="28"/>
          <w:szCs w:val="28"/>
        </w:rPr>
        <w:t xml:space="preserve"> Неправильное использование грамматических структур делает невозможным выполнение поставленной задачи.</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 Баллы Произношение </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3</w:t>
      </w:r>
      <w:proofErr w:type="gramStart"/>
      <w:r w:rsidRPr="00026CB1">
        <w:rPr>
          <w:rFonts w:ascii="Times New Roman" w:hAnsi="Times New Roman" w:cs="Times New Roman"/>
          <w:sz w:val="28"/>
          <w:szCs w:val="28"/>
        </w:rPr>
        <w:t>б-</w:t>
      </w:r>
      <w:proofErr w:type="gramEnd"/>
      <w:r w:rsidRPr="00026CB1">
        <w:rPr>
          <w:rFonts w:ascii="Times New Roman" w:hAnsi="Times New Roman" w:cs="Times New Roman"/>
          <w:sz w:val="28"/>
          <w:szCs w:val="28"/>
        </w:rPr>
        <w:t xml:space="preserve"> Соблюдает правильный интонационный рисунок, не допускает грубых фонематических ошибок, произношение соответствует языковой норме.</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  2б Фонетическое оформление речи в целом адекватно ситуации общения, иногда допускаются фонематические ошибки и неточности в интонационном рисунке.  </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1б</w:t>
      </w:r>
      <w:proofErr w:type="gramStart"/>
      <w:r w:rsidRPr="00026CB1">
        <w:rPr>
          <w:rFonts w:ascii="Times New Roman" w:hAnsi="Times New Roman" w:cs="Times New Roman"/>
          <w:sz w:val="28"/>
          <w:szCs w:val="28"/>
        </w:rPr>
        <w:t xml:space="preserve"> И</w:t>
      </w:r>
      <w:proofErr w:type="gramEnd"/>
      <w:r w:rsidRPr="00026CB1">
        <w:rPr>
          <w:rFonts w:ascii="Times New Roman" w:hAnsi="Times New Roman" w:cs="Times New Roman"/>
          <w:sz w:val="28"/>
          <w:szCs w:val="28"/>
        </w:rPr>
        <w:t>ногда допускает грубые фонематические ошибки, в интонации и произношении слишком явно проявляется влияние родного языка.</w:t>
      </w:r>
    </w:p>
    <w:p w:rsidR="00775A91" w:rsidRPr="00026CB1" w:rsidRDefault="00530C6B" w:rsidP="00026CB1">
      <w:pPr>
        <w:spacing w:after="200" w:line="276" w:lineRule="auto"/>
        <w:ind w:firstLine="360"/>
        <w:rPr>
          <w:rFonts w:ascii="Times New Roman" w:hAnsi="Times New Roman" w:cs="Times New Roman"/>
          <w:sz w:val="28"/>
          <w:szCs w:val="28"/>
        </w:rPr>
      </w:pPr>
      <w:r w:rsidRPr="00026CB1">
        <w:rPr>
          <w:rFonts w:ascii="Times New Roman" w:hAnsi="Times New Roman" w:cs="Times New Roman"/>
          <w:sz w:val="28"/>
          <w:szCs w:val="28"/>
        </w:rPr>
        <w:t xml:space="preserve"> 0</w:t>
      </w:r>
      <w:proofErr w:type="gramStart"/>
      <w:r w:rsidRPr="00026CB1">
        <w:rPr>
          <w:rFonts w:ascii="Times New Roman" w:hAnsi="Times New Roman" w:cs="Times New Roman"/>
          <w:sz w:val="28"/>
          <w:szCs w:val="28"/>
        </w:rPr>
        <w:t>б-</w:t>
      </w:r>
      <w:proofErr w:type="gramEnd"/>
      <w:r w:rsidRPr="00026CB1">
        <w:rPr>
          <w:rFonts w:ascii="Times New Roman" w:hAnsi="Times New Roman" w:cs="Times New Roman"/>
          <w:sz w:val="28"/>
          <w:szCs w:val="28"/>
        </w:rPr>
        <w:t xml:space="preserve"> Неправильное произнесение многих звуков  и неадекватный интонационный рисунок препятствуют полноценному общению.  </w:t>
      </w:r>
    </w:p>
    <w:p w:rsidR="00775A91" w:rsidRPr="00026CB1" w:rsidRDefault="00530C6B" w:rsidP="00026CB1">
      <w:pPr>
        <w:spacing w:after="200" w:line="276" w:lineRule="auto"/>
        <w:ind w:firstLine="360"/>
        <w:rPr>
          <w:rFonts w:ascii="Times New Roman" w:eastAsia="Times New Roman" w:hAnsi="Times New Roman" w:cs="Times New Roman"/>
          <w:sz w:val="28"/>
          <w:szCs w:val="28"/>
          <w:u w:val="single"/>
        </w:rPr>
      </w:pPr>
      <w:r w:rsidRPr="00026CB1">
        <w:rPr>
          <w:rFonts w:ascii="Times New Roman" w:eastAsia="Times New Roman" w:hAnsi="Times New Roman" w:cs="Times New Roman"/>
          <w:sz w:val="28"/>
          <w:szCs w:val="28"/>
          <w:u w:val="single"/>
        </w:rPr>
        <w:t xml:space="preserve"> При не достаточном количестве участников ток шоу можно заменить </w:t>
      </w:r>
      <w:proofErr w:type="spellStart"/>
      <w:r w:rsidRPr="00026CB1">
        <w:rPr>
          <w:rFonts w:ascii="Times New Roman" w:eastAsia="Times New Roman" w:hAnsi="Times New Roman" w:cs="Times New Roman"/>
          <w:sz w:val="28"/>
          <w:szCs w:val="28"/>
          <w:u w:val="single"/>
        </w:rPr>
        <w:t>монологисеским</w:t>
      </w:r>
      <w:proofErr w:type="spellEnd"/>
      <w:r w:rsidRPr="00026CB1">
        <w:rPr>
          <w:rFonts w:ascii="Times New Roman" w:eastAsia="Times New Roman" w:hAnsi="Times New Roman" w:cs="Times New Roman"/>
          <w:sz w:val="28"/>
          <w:szCs w:val="28"/>
          <w:u w:val="single"/>
        </w:rPr>
        <w:t xml:space="preserve"> высказыванием</w:t>
      </w:r>
    </w:p>
    <w:p w:rsidR="00775A91" w:rsidRPr="00026CB1" w:rsidRDefault="00775A91" w:rsidP="00026CB1">
      <w:pPr>
        <w:spacing w:line="276" w:lineRule="auto"/>
        <w:jc w:val="center"/>
        <w:rPr>
          <w:rFonts w:ascii="Times New Roman" w:eastAsia="Times New Roman" w:hAnsi="Times New Roman" w:cs="Times New Roman"/>
          <w:b/>
          <w:sz w:val="28"/>
          <w:szCs w:val="28"/>
          <w:u w:val="single"/>
        </w:rPr>
      </w:pPr>
    </w:p>
    <w:p w:rsidR="00775A91" w:rsidRPr="00026CB1" w:rsidRDefault="00775A91" w:rsidP="00026CB1">
      <w:pPr>
        <w:spacing w:line="276" w:lineRule="auto"/>
        <w:jc w:val="center"/>
        <w:rPr>
          <w:rFonts w:ascii="Times New Roman" w:eastAsia="Times New Roman" w:hAnsi="Times New Roman" w:cs="Times New Roman"/>
          <w:b/>
          <w:sz w:val="28"/>
          <w:szCs w:val="28"/>
          <w:u w:val="single"/>
        </w:rPr>
      </w:pPr>
    </w:p>
    <w:p w:rsidR="00775A91" w:rsidRPr="00026CB1" w:rsidRDefault="00775A91" w:rsidP="00026CB1">
      <w:pPr>
        <w:spacing w:line="276" w:lineRule="auto"/>
        <w:jc w:val="center"/>
        <w:rPr>
          <w:rFonts w:ascii="Times New Roman" w:eastAsia="Times New Roman" w:hAnsi="Times New Roman" w:cs="Times New Roman"/>
          <w:b/>
          <w:sz w:val="28"/>
          <w:szCs w:val="28"/>
          <w:u w:val="single"/>
        </w:rPr>
      </w:pPr>
    </w:p>
    <w:p w:rsidR="00775A91" w:rsidRPr="00026CB1" w:rsidRDefault="00530C6B" w:rsidP="00026CB1">
      <w:pPr>
        <w:pStyle w:val="a5"/>
        <w:spacing w:line="276" w:lineRule="auto"/>
        <w:jc w:val="center"/>
        <w:rPr>
          <w:rFonts w:ascii="Times New Roman" w:eastAsia="Times New Roman" w:hAnsi="Times New Roman" w:cs="Times New Roman"/>
          <w:color w:val="000000"/>
          <w:sz w:val="28"/>
          <w:szCs w:val="28"/>
          <w:u w:val="single"/>
        </w:rPr>
      </w:pPr>
      <w:r w:rsidRPr="00026CB1">
        <w:rPr>
          <w:rFonts w:ascii="Times New Roman" w:eastAsia="Times New Roman" w:hAnsi="Times New Roman" w:cs="Times New Roman"/>
          <w:color w:val="000000"/>
          <w:sz w:val="28"/>
          <w:szCs w:val="28"/>
          <w:u w:val="single"/>
        </w:rPr>
        <w:t>Ключи к заданиям</w:t>
      </w:r>
    </w:p>
    <w:p w:rsidR="00775A91" w:rsidRPr="00026CB1" w:rsidRDefault="00530C6B" w:rsidP="00026CB1">
      <w:pPr>
        <w:pStyle w:val="a5"/>
        <w:spacing w:line="276" w:lineRule="auto"/>
        <w:rPr>
          <w:rFonts w:ascii="Times New Roman" w:hAnsi="Times New Roman" w:cs="Times New Roman"/>
          <w:color w:val="000000"/>
          <w:sz w:val="28"/>
          <w:szCs w:val="28"/>
        </w:rPr>
      </w:pPr>
      <w:r w:rsidRPr="00026CB1">
        <w:rPr>
          <w:rFonts w:ascii="Times New Roman" w:hAnsi="Times New Roman" w:cs="Times New Roman"/>
          <w:color w:val="000000"/>
          <w:sz w:val="28"/>
          <w:szCs w:val="28"/>
        </w:rPr>
        <w:t>Чтение</w:t>
      </w:r>
    </w:p>
    <w:p w:rsidR="00775A91" w:rsidRPr="00026CB1" w:rsidRDefault="00530C6B" w:rsidP="00026CB1">
      <w:pPr>
        <w:pStyle w:val="a5"/>
        <w:spacing w:line="276" w:lineRule="auto"/>
        <w:rPr>
          <w:rFonts w:ascii="Times New Roman" w:hAnsi="Times New Roman" w:cs="Times New Roman"/>
          <w:color w:val="000000"/>
          <w:sz w:val="28"/>
          <w:szCs w:val="28"/>
        </w:rPr>
      </w:pPr>
      <w:r w:rsidRPr="00026CB1">
        <w:rPr>
          <w:rFonts w:ascii="Times New Roman" w:hAnsi="Times New Roman" w:cs="Times New Roman"/>
          <w:color w:val="000000"/>
          <w:sz w:val="28"/>
          <w:szCs w:val="28"/>
        </w:rPr>
        <w:t>1 2 3 4 5</w:t>
      </w:r>
    </w:p>
    <w:p w:rsidR="00775A91" w:rsidRPr="00026CB1" w:rsidRDefault="00530C6B" w:rsidP="00026CB1">
      <w:pPr>
        <w:pStyle w:val="a5"/>
        <w:spacing w:line="276" w:lineRule="auto"/>
        <w:rPr>
          <w:rFonts w:ascii="Times New Roman" w:hAnsi="Times New Roman" w:cs="Times New Roman"/>
          <w:color w:val="000000"/>
          <w:sz w:val="28"/>
          <w:szCs w:val="28"/>
        </w:rPr>
      </w:pPr>
      <w:r w:rsidRPr="00026CB1">
        <w:rPr>
          <w:rFonts w:ascii="Times New Roman" w:hAnsi="Times New Roman" w:cs="Times New Roman"/>
          <w:color w:val="000000"/>
          <w:sz w:val="28"/>
          <w:szCs w:val="28"/>
        </w:rPr>
        <w:t xml:space="preserve">A C </w:t>
      </w:r>
      <w:proofErr w:type="spellStart"/>
      <w:r w:rsidRPr="00026CB1">
        <w:rPr>
          <w:rFonts w:ascii="Times New Roman" w:hAnsi="Times New Roman" w:cs="Times New Roman"/>
          <w:color w:val="000000"/>
          <w:sz w:val="28"/>
          <w:szCs w:val="28"/>
        </w:rPr>
        <w:t>C</w:t>
      </w:r>
      <w:proofErr w:type="spellEnd"/>
      <w:r w:rsidRPr="00026CB1">
        <w:rPr>
          <w:rFonts w:ascii="Times New Roman" w:hAnsi="Times New Roman" w:cs="Times New Roman"/>
          <w:color w:val="000000"/>
          <w:sz w:val="28"/>
          <w:szCs w:val="28"/>
        </w:rPr>
        <w:t xml:space="preserve"> B </w:t>
      </w:r>
      <w:proofErr w:type="spellStart"/>
      <w:r w:rsidRPr="00026CB1">
        <w:rPr>
          <w:rFonts w:ascii="Times New Roman" w:hAnsi="Times New Roman" w:cs="Times New Roman"/>
          <w:color w:val="000000"/>
          <w:sz w:val="28"/>
          <w:szCs w:val="28"/>
        </w:rPr>
        <w:t>B</w:t>
      </w:r>
      <w:proofErr w:type="spellEnd"/>
    </w:p>
    <w:p w:rsidR="00775A91" w:rsidRPr="00026CB1" w:rsidRDefault="00530C6B" w:rsidP="00026CB1">
      <w:pPr>
        <w:pStyle w:val="a5"/>
        <w:spacing w:line="276" w:lineRule="auto"/>
        <w:rPr>
          <w:rFonts w:ascii="Times New Roman" w:hAnsi="Times New Roman" w:cs="Times New Roman"/>
          <w:color w:val="000000"/>
          <w:sz w:val="28"/>
          <w:szCs w:val="28"/>
        </w:rPr>
      </w:pPr>
      <w:r w:rsidRPr="00026CB1">
        <w:rPr>
          <w:rFonts w:ascii="Times New Roman" w:hAnsi="Times New Roman" w:cs="Times New Roman"/>
          <w:color w:val="000000"/>
          <w:sz w:val="28"/>
          <w:szCs w:val="28"/>
        </w:rPr>
        <w:t>6 0 1 2 3 4 5 A E B H F C</w:t>
      </w:r>
    </w:p>
    <w:p w:rsidR="00775A91" w:rsidRPr="00026CB1" w:rsidRDefault="00530C6B" w:rsidP="00026CB1">
      <w:pPr>
        <w:pStyle w:val="a5"/>
        <w:spacing w:line="276" w:lineRule="auto"/>
        <w:rPr>
          <w:rFonts w:ascii="Times New Roman" w:hAnsi="Times New Roman" w:cs="Times New Roman"/>
          <w:color w:val="000000"/>
          <w:sz w:val="28"/>
          <w:szCs w:val="28"/>
        </w:rPr>
      </w:pPr>
      <w:proofErr w:type="spellStart"/>
      <w:r w:rsidRPr="00026CB1">
        <w:rPr>
          <w:rFonts w:ascii="Times New Roman" w:hAnsi="Times New Roman" w:cs="Times New Roman"/>
          <w:color w:val="000000"/>
          <w:sz w:val="28"/>
          <w:szCs w:val="28"/>
        </w:rPr>
        <w:lastRenderedPageBreak/>
        <w:t>Аудирование</w:t>
      </w:r>
      <w:proofErr w:type="spellEnd"/>
    </w:p>
    <w:p w:rsidR="00775A91" w:rsidRPr="00026CB1" w:rsidRDefault="00530C6B" w:rsidP="00026CB1">
      <w:pPr>
        <w:pStyle w:val="a5"/>
        <w:spacing w:line="276" w:lineRule="auto"/>
        <w:rPr>
          <w:rFonts w:ascii="Times New Roman" w:hAnsi="Times New Roman" w:cs="Times New Roman"/>
          <w:color w:val="000000"/>
          <w:sz w:val="28"/>
          <w:szCs w:val="28"/>
        </w:rPr>
      </w:pPr>
      <w:r w:rsidRPr="00026CB1">
        <w:rPr>
          <w:rFonts w:ascii="Times New Roman" w:hAnsi="Times New Roman" w:cs="Times New Roman"/>
          <w:color w:val="000000"/>
          <w:sz w:val="28"/>
          <w:szCs w:val="28"/>
        </w:rPr>
        <w:t>1 2 3 4 5</w:t>
      </w:r>
    </w:p>
    <w:p w:rsidR="00775A91" w:rsidRPr="00026CB1" w:rsidRDefault="00530C6B" w:rsidP="00026CB1">
      <w:pPr>
        <w:pStyle w:val="a5"/>
        <w:spacing w:line="276" w:lineRule="auto"/>
        <w:rPr>
          <w:rFonts w:ascii="Times New Roman" w:hAnsi="Times New Roman" w:cs="Times New Roman"/>
          <w:color w:val="000000"/>
          <w:sz w:val="28"/>
          <w:szCs w:val="28"/>
        </w:rPr>
      </w:pPr>
      <w:r w:rsidRPr="00026CB1">
        <w:rPr>
          <w:rFonts w:ascii="Times New Roman" w:hAnsi="Times New Roman" w:cs="Times New Roman"/>
          <w:color w:val="000000"/>
          <w:sz w:val="28"/>
          <w:szCs w:val="28"/>
        </w:rPr>
        <w:t xml:space="preserve">B </w:t>
      </w:r>
      <w:proofErr w:type="spellStart"/>
      <w:r w:rsidRPr="00026CB1">
        <w:rPr>
          <w:rFonts w:ascii="Times New Roman" w:hAnsi="Times New Roman" w:cs="Times New Roman"/>
          <w:color w:val="000000"/>
          <w:sz w:val="28"/>
          <w:szCs w:val="28"/>
        </w:rPr>
        <w:t>B</w:t>
      </w:r>
      <w:proofErr w:type="spellEnd"/>
      <w:r w:rsidRPr="00026CB1">
        <w:rPr>
          <w:rFonts w:ascii="Times New Roman" w:hAnsi="Times New Roman" w:cs="Times New Roman"/>
          <w:color w:val="000000"/>
          <w:sz w:val="28"/>
          <w:szCs w:val="28"/>
        </w:rPr>
        <w:t xml:space="preserve"> A C A</w:t>
      </w:r>
    </w:p>
    <w:p w:rsidR="00775A91" w:rsidRPr="00026CB1" w:rsidRDefault="00530C6B" w:rsidP="00026CB1">
      <w:pPr>
        <w:pStyle w:val="a5"/>
        <w:spacing w:line="276" w:lineRule="auto"/>
        <w:rPr>
          <w:rFonts w:ascii="Times New Roman" w:hAnsi="Times New Roman" w:cs="Times New Roman"/>
          <w:color w:val="000000"/>
          <w:sz w:val="28"/>
          <w:szCs w:val="28"/>
        </w:rPr>
      </w:pPr>
      <w:r w:rsidRPr="00026CB1">
        <w:rPr>
          <w:rFonts w:ascii="Times New Roman" w:hAnsi="Times New Roman" w:cs="Times New Roman"/>
          <w:color w:val="000000"/>
          <w:sz w:val="28"/>
          <w:szCs w:val="28"/>
        </w:rPr>
        <w:t>Лексико-грамматическое задание</w:t>
      </w:r>
    </w:p>
    <w:p w:rsidR="00775A91" w:rsidRPr="00026CB1" w:rsidRDefault="00530C6B" w:rsidP="00026CB1">
      <w:pPr>
        <w:pStyle w:val="a5"/>
        <w:spacing w:line="276" w:lineRule="auto"/>
        <w:rPr>
          <w:rFonts w:ascii="Times New Roman" w:hAnsi="Times New Roman" w:cs="Times New Roman"/>
          <w:color w:val="000000"/>
          <w:sz w:val="28"/>
          <w:szCs w:val="28"/>
          <w:lang w:val="en-US"/>
        </w:rPr>
      </w:pPr>
      <w:r w:rsidRPr="00026CB1">
        <w:rPr>
          <w:rFonts w:ascii="Times New Roman" w:hAnsi="Times New Roman" w:cs="Times New Roman"/>
          <w:color w:val="000000"/>
          <w:sz w:val="28"/>
          <w:szCs w:val="28"/>
          <w:lang w:val="en-US"/>
        </w:rPr>
        <w:t xml:space="preserve">1. </w:t>
      </w:r>
      <w:proofErr w:type="spellStart"/>
      <w:proofErr w:type="gramStart"/>
      <w:r w:rsidRPr="00026CB1">
        <w:rPr>
          <w:rFonts w:ascii="Times New Roman" w:hAnsi="Times New Roman" w:cs="Times New Roman"/>
          <w:color w:val="000000"/>
          <w:sz w:val="28"/>
          <w:szCs w:val="28"/>
          <w:lang w:val="en-US"/>
        </w:rPr>
        <w:t>zusammen</w:t>
      </w:r>
      <w:proofErr w:type="spellEnd"/>
      <w:proofErr w:type="gramEnd"/>
    </w:p>
    <w:p w:rsidR="00775A91" w:rsidRPr="00026CB1" w:rsidRDefault="00530C6B" w:rsidP="00026CB1">
      <w:pPr>
        <w:pStyle w:val="a5"/>
        <w:spacing w:line="276" w:lineRule="auto"/>
        <w:rPr>
          <w:rFonts w:ascii="Times New Roman" w:hAnsi="Times New Roman" w:cs="Times New Roman"/>
          <w:color w:val="000000"/>
          <w:sz w:val="28"/>
          <w:szCs w:val="28"/>
          <w:lang w:val="en-US"/>
        </w:rPr>
      </w:pPr>
      <w:r w:rsidRPr="00026CB1">
        <w:rPr>
          <w:rFonts w:ascii="Times New Roman" w:hAnsi="Times New Roman" w:cs="Times New Roman"/>
          <w:color w:val="000000"/>
          <w:sz w:val="28"/>
          <w:szCs w:val="28"/>
          <w:lang w:val="en-US"/>
        </w:rPr>
        <w:t xml:space="preserve">2. </w:t>
      </w:r>
      <w:proofErr w:type="spellStart"/>
      <w:proofErr w:type="gramStart"/>
      <w:r w:rsidRPr="00026CB1">
        <w:rPr>
          <w:rFonts w:ascii="Times New Roman" w:hAnsi="Times New Roman" w:cs="Times New Roman"/>
          <w:color w:val="000000"/>
          <w:sz w:val="28"/>
          <w:szCs w:val="28"/>
          <w:lang w:val="en-US"/>
        </w:rPr>
        <w:t>werden</w:t>
      </w:r>
      <w:proofErr w:type="spellEnd"/>
      <w:proofErr w:type="gramEnd"/>
    </w:p>
    <w:p w:rsidR="00775A91" w:rsidRPr="00026CB1" w:rsidRDefault="00530C6B" w:rsidP="00026CB1">
      <w:pPr>
        <w:pStyle w:val="a5"/>
        <w:spacing w:line="276" w:lineRule="auto"/>
        <w:rPr>
          <w:rFonts w:ascii="Times New Roman" w:hAnsi="Times New Roman" w:cs="Times New Roman"/>
          <w:color w:val="000000"/>
          <w:sz w:val="28"/>
          <w:szCs w:val="28"/>
          <w:lang w:val="en-US"/>
        </w:rPr>
      </w:pPr>
      <w:r w:rsidRPr="00026CB1">
        <w:rPr>
          <w:rFonts w:ascii="Times New Roman" w:hAnsi="Times New Roman" w:cs="Times New Roman"/>
          <w:color w:val="000000"/>
          <w:sz w:val="28"/>
          <w:szCs w:val="28"/>
          <w:lang w:val="en-US"/>
        </w:rPr>
        <w:t xml:space="preserve">3. </w:t>
      </w:r>
      <w:proofErr w:type="gramStart"/>
      <w:r w:rsidRPr="00026CB1">
        <w:rPr>
          <w:rFonts w:ascii="Times New Roman" w:hAnsi="Times New Roman" w:cs="Times New Roman"/>
          <w:color w:val="000000"/>
          <w:sz w:val="28"/>
          <w:szCs w:val="28"/>
          <w:lang w:val="en-US"/>
        </w:rPr>
        <w:t>um</w:t>
      </w:r>
      <w:proofErr w:type="gramEnd"/>
    </w:p>
    <w:p w:rsidR="00775A91" w:rsidRPr="00026CB1" w:rsidRDefault="00530C6B" w:rsidP="00026CB1">
      <w:pPr>
        <w:pStyle w:val="a5"/>
        <w:spacing w:line="276" w:lineRule="auto"/>
        <w:rPr>
          <w:rFonts w:ascii="Times New Roman" w:hAnsi="Times New Roman" w:cs="Times New Roman"/>
          <w:color w:val="000000"/>
          <w:sz w:val="28"/>
          <w:szCs w:val="28"/>
          <w:lang w:val="en-US"/>
        </w:rPr>
      </w:pPr>
      <w:r w:rsidRPr="00026CB1">
        <w:rPr>
          <w:rFonts w:ascii="Times New Roman" w:hAnsi="Times New Roman" w:cs="Times New Roman"/>
          <w:color w:val="000000"/>
          <w:sz w:val="28"/>
          <w:szCs w:val="28"/>
          <w:lang w:val="en-US"/>
        </w:rPr>
        <w:t xml:space="preserve">4. </w:t>
      </w:r>
      <w:proofErr w:type="spellStart"/>
      <w:proofErr w:type="gramStart"/>
      <w:r w:rsidRPr="00026CB1">
        <w:rPr>
          <w:rFonts w:ascii="Times New Roman" w:hAnsi="Times New Roman" w:cs="Times New Roman"/>
          <w:color w:val="000000"/>
          <w:sz w:val="28"/>
          <w:szCs w:val="28"/>
          <w:lang w:val="en-US"/>
        </w:rPr>
        <w:t>gerufen</w:t>
      </w:r>
      <w:proofErr w:type="spellEnd"/>
      <w:proofErr w:type="gramEnd"/>
    </w:p>
    <w:p w:rsidR="00775A91" w:rsidRPr="00026CB1" w:rsidRDefault="00530C6B" w:rsidP="00026CB1">
      <w:pPr>
        <w:pStyle w:val="a5"/>
        <w:spacing w:line="276" w:lineRule="auto"/>
        <w:rPr>
          <w:rFonts w:ascii="Times New Roman" w:hAnsi="Times New Roman" w:cs="Times New Roman"/>
          <w:color w:val="000000"/>
          <w:sz w:val="28"/>
          <w:szCs w:val="28"/>
          <w:lang w:val="en-US"/>
        </w:rPr>
      </w:pPr>
      <w:r w:rsidRPr="00026CB1">
        <w:rPr>
          <w:rFonts w:ascii="Times New Roman" w:hAnsi="Times New Roman" w:cs="Times New Roman"/>
          <w:color w:val="000000"/>
          <w:sz w:val="28"/>
          <w:szCs w:val="28"/>
          <w:lang w:val="en-US"/>
        </w:rPr>
        <w:t xml:space="preserve">5. </w:t>
      </w:r>
      <w:proofErr w:type="gramStart"/>
      <w:r w:rsidRPr="00026CB1">
        <w:rPr>
          <w:rFonts w:ascii="Times New Roman" w:hAnsi="Times New Roman" w:cs="Times New Roman"/>
          <w:color w:val="000000"/>
          <w:sz w:val="28"/>
          <w:szCs w:val="28"/>
          <w:lang w:val="en-US"/>
        </w:rPr>
        <w:t>was</w:t>
      </w:r>
      <w:proofErr w:type="gramEnd"/>
    </w:p>
    <w:p w:rsidR="00775A91" w:rsidRPr="00026CB1" w:rsidRDefault="00530C6B" w:rsidP="00026CB1">
      <w:pPr>
        <w:pStyle w:val="a5"/>
        <w:spacing w:line="276" w:lineRule="auto"/>
        <w:rPr>
          <w:rFonts w:ascii="Times New Roman" w:hAnsi="Times New Roman" w:cs="Times New Roman"/>
          <w:color w:val="000000"/>
          <w:sz w:val="28"/>
          <w:szCs w:val="28"/>
          <w:lang w:val="en-US"/>
        </w:rPr>
      </w:pPr>
      <w:r w:rsidRPr="00026CB1">
        <w:rPr>
          <w:rFonts w:ascii="Times New Roman" w:hAnsi="Times New Roman" w:cs="Times New Roman"/>
          <w:color w:val="000000"/>
          <w:sz w:val="28"/>
          <w:szCs w:val="28"/>
          <w:lang w:val="en-US"/>
        </w:rPr>
        <w:t xml:space="preserve">6. </w:t>
      </w:r>
      <w:proofErr w:type="spellStart"/>
      <w:r w:rsidRPr="00026CB1">
        <w:rPr>
          <w:rFonts w:ascii="Times New Roman" w:hAnsi="Times New Roman" w:cs="Times New Roman"/>
          <w:color w:val="000000"/>
          <w:sz w:val="28"/>
          <w:szCs w:val="28"/>
          <w:lang w:val="en-US"/>
        </w:rPr>
        <w:t>Denn</w:t>
      </w:r>
      <w:proofErr w:type="spellEnd"/>
    </w:p>
    <w:p w:rsidR="00775A91" w:rsidRPr="00026CB1" w:rsidRDefault="00530C6B" w:rsidP="00026CB1">
      <w:pPr>
        <w:pStyle w:val="a5"/>
        <w:spacing w:line="276" w:lineRule="auto"/>
        <w:rPr>
          <w:rFonts w:ascii="Times New Roman" w:hAnsi="Times New Roman" w:cs="Times New Roman"/>
          <w:color w:val="000000"/>
          <w:sz w:val="28"/>
          <w:szCs w:val="28"/>
          <w:lang w:val="en-US"/>
        </w:rPr>
      </w:pPr>
      <w:r w:rsidRPr="00026CB1">
        <w:rPr>
          <w:rFonts w:ascii="Times New Roman" w:hAnsi="Times New Roman" w:cs="Times New Roman"/>
          <w:color w:val="000000"/>
          <w:sz w:val="28"/>
          <w:szCs w:val="28"/>
          <w:lang w:val="en-US"/>
        </w:rPr>
        <w:t xml:space="preserve">7. </w:t>
      </w:r>
      <w:proofErr w:type="spellStart"/>
      <w:proofErr w:type="gramStart"/>
      <w:r w:rsidRPr="00026CB1">
        <w:rPr>
          <w:rFonts w:ascii="Times New Roman" w:hAnsi="Times New Roman" w:cs="Times New Roman"/>
          <w:color w:val="000000"/>
          <w:sz w:val="28"/>
          <w:szCs w:val="28"/>
          <w:lang w:val="en-US"/>
        </w:rPr>
        <w:t>gibt</w:t>
      </w:r>
      <w:proofErr w:type="spellEnd"/>
      <w:proofErr w:type="gramEnd"/>
    </w:p>
    <w:p w:rsidR="00775A91" w:rsidRPr="00026CB1" w:rsidRDefault="00530C6B" w:rsidP="00026CB1">
      <w:pPr>
        <w:pStyle w:val="a5"/>
        <w:spacing w:line="276" w:lineRule="auto"/>
        <w:rPr>
          <w:rFonts w:ascii="Times New Roman" w:hAnsi="Times New Roman" w:cs="Times New Roman"/>
          <w:color w:val="000000"/>
          <w:sz w:val="28"/>
          <w:szCs w:val="28"/>
          <w:lang w:val="en-US"/>
        </w:rPr>
      </w:pPr>
      <w:r w:rsidRPr="00026CB1">
        <w:rPr>
          <w:rFonts w:ascii="Times New Roman" w:hAnsi="Times New Roman" w:cs="Times New Roman"/>
          <w:color w:val="000000"/>
          <w:sz w:val="28"/>
          <w:szCs w:val="28"/>
          <w:lang w:val="en-US"/>
        </w:rPr>
        <w:t xml:space="preserve">8. </w:t>
      </w:r>
      <w:proofErr w:type="spellStart"/>
      <w:proofErr w:type="gramStart"/>
      <w:r w:rsidRPr="00026CB1">
        <w:rPr>
          <w:rFonts w:ascii="Times New Roman" w:hAnsi="Times New Roman" w:cs="Times New Roman"/>
          <w:color w:val="000000"/>
          <w:sz w:val="28"/>
          <w:szCs w:val="28"/>
          <w:lang w:val="en-US"/>
        </w:rPr>
        <w:t>als</w:t>
      </w:r>
      <w:proofErr w:type="spellEnd"/>
      <w:proofErr w:type="gramEnd"/>
    </w:p>
    <w:p w:rsidR="00775A91" w:rsidRPr="00026CB1" w:rsidRDefault="00530C6B" w:rsidP="00026CB1">
      <w:pPr>
        <w:pStyle w:val="a5"/>
        <w:spacing w:line="276" w:lineRule="auto"/>
        <w:rPr>
          <w:rFonts w:ascii="Times New Roman" w:hAnsi="Times New Roman" w:cs="Times New Roman"/>
          <w:color w:val="000000"/>
          <w:sz w:val="28"/>
          <w:szCs w:val="28"/>
          <w:lang w:val="en-US"/>
        </w:rPr>
      </w:pPr>
      <w:r w:rsidRPr="00026CB1">
        <w:rPr>
          <w:rFonts w:ascii="Times New Roman" w:hAnsi="Times New Roman" w:cs="Times New Roman"/>
          <w:color w:val="000000"/>
          <w:sz w:val="28"/>
          <w:szCs w:val="28"/>
          <w:lang w:val="en-US"/>
        </w:rPr>
        <w:t xml:space="preserve">9. </w:t>
      </w:r>
      <w:proofErr w:type="spellStart"/>
      <w:r w:rsidRPr="00026CB1">
        <w:rPr>
          <w:rFonts w:ascii="Times New Roman" w:hAnsi="Times New Roman" w:cs="Times New Roman"/>
          <w:color w:val="000000"/>
          <w:sz w:val="28"/>
          <w:szCs w:val="28"/>
          <w:lang w:val="en-US"/>
        </w:rPr>
        <w:t>vorstellen</w:t>
      </w:r>
      <w:proofErr w:type="spellEnd"/>
      <w:r w:rsidRPr="00026CB1">
        <w:rPr>
          <w:rFonts w:ascii="Times New Roman" w:hAnsi="Times New Roman" w:cs="Times New Roman"/>
          <w:color w:val="000000"/>
          <w:sz w:val="28"/>
          <w:szCs w:val="28"/>
          <w:lang w:val="en-US"/>
        </w:rPr>
        <w:t>/</w:t>
      </w:r>
      <w:proofErr w:type="spellStart"/>
      <w:r w:rsidRPr="00026CB1">
        <w:rPr>
          <w:rFonts w:ascii="Times New Roman" w:hAnsi="Times New Roman" w:cs="Times New Roman"/>
          <w:color w:val="000000"/>
          <w:sz w:val="28"/>
          <w:szCs w:val="28"/>
          <w:lang w:val="en-US"/>
        </w:rPr>
        <w:t>denken</w:t>
      </w:r>
      <w:proofErr w:type="spellEnd"/>
    </w:p>
    <w:p w:rsidR="00775A91" w:rsidRPr="00026CB1" w:rsidRDefault="00530C6B" w:rsidP="00026CB1">
      <w:pPr>
        <w:pStyle w:val="a5"/>
        <w:spacing w:line="276" w:lineRule="auto"/>
        <w:rPr>
          <w:rFonts w:ascii="Times New Roman" w:hAnsi="Times New Roman" w:cs="Times New Roman"/>
          <w:color w:val="000000"/>
          <w:sz w:val="28"/>
          <w:szCs w:val="28"/>
          <w:lang w:val="en-US"/>
        </w:rPr>
      </w:pPr>
      <w:r w:rsidRPr="00026CB1">
        <w:rPr>
          <w:rFonts w:ascii="Times New Roman" w:hAnsi="Times New Roman" w:cs="Times New Roman"/>
          <w:color w:val="000000"/>
          <w:sz w:val="28"/>
          <w:szCs w:val="28"/>
          <w:lang w:val="en-US"/>
        </w:rPr>
        <w:t xml:space="preserve">10. </w:t>
      </w:r>
      <w:proofErr w:type="spellStart"/>
      <w:proofErr w:type="gramStart"/>
      <w:r w:rsidRPr="00026CB1">
        <w:rPr>
          <w:rFonts w:ascii="Times New Roman" w:hAnsi="Times New Roman" w:cs="Times New Roman"/>
          <w:color w:val="000000"/>
          <w:sz w:val="28"/>
          <w:szCs w:val="28"/>
          <w:lang w:val="en-US"/>
        </w:rPr>
        <w:t>werden</w:t>
      </w:r>
      <w:proofErr w:type="spellEnd"/>
      <w:proofErr w:type="gramEnd"/>
    </w:p>
    <w:p w:rsidR="00775A91" w:rsidRPr="00026CB1" w:rsidRDefault="00530C6B" w:rsidP="00026CB1">
      <w:pPr>
        <w:pStyle w:val="a5"/>
        <w:spacing w:line="276" w:lineRule="auto"/>
        <w:rPr>
          <w:rFonts w:ascii="Times New Roman" w:hAnsi="Times New Roman" w:cs="Times New Roman"/>
          <w:color w:val="000000"/>
          <w:sz w:val="28"/>
          <w:szCs w:val="28"/>
          <w:lang w:val="en-US"/>
        </w:rPr>
      </w:pPr>
      <w:r w:rsidRPr="00026CB1">
        <w:rPr>
          <w:rFonts w:ascii="Times New Roman" w:hAnsi="Times New Roman" w:cs="Times New Roman"/>
          <w:color w:val="000000"/>
          <w:sz w:val="28"/>
          <w:szCs w:val="28"/>
        </w:rPr>
        <w:t>Страноведение</w:t>
      </w:r>
    </w:p>
    <w:p w:rsidR="00775A91" w:rsidRPr="00026CB1" w:rsidRDefault="00530C6B" w:rsidP="00026CB1">
      <w:pPr>
        <w:pStyle w:val="a5"/>
        <w:spacing w:line="276" w:lineRule="auto"/>
        <w:rPr>
          <w:rFonts w:ascii="Times New Roman" w:hAnsi="Times New Roman" w:cs="Times New Roman"/>
          <w:color w:val="000000"/>
          <w:sz w:val="28"/>
          <w:szCs w:val="28"/>
        </w:rPr>
      </w:pPr>
      <w:r w:rsidRPr="00026CB1">
        <w:rPr>
          <w:rFonts w:ascii="Times New Roman" w:hAnsi="Times New Roman" w:cs="Times New Roman"/>
          <w:color w:val="000000"/>
          <w:sz w:val="28"/>
          <w:szCs w:val="28"/>
        </w:rPr>
        <w:t>1 C</w:t>
      </w:r>
    </w:p>
    <w:p w:rsidR="00775A91" w:rsidRPr="00026CB1" w:rsidRDefault="00530C6B" w:rsidP="00026CB1">
      <w:pPr>
        <w:pStyle w:val="a5"/>
        <w:spacing w:line="276" w:lineRule="auto"/>
        <w:rPr>
          <w:rFonts w:ascii="Times New Roman" w:hAnsi="Times New Roman" w:cs="Times New Roman"/>
          <w:color w:val="000000"/>
          <w:sz w:val="28"/>
          <w:szCs w:val="28"/>
        </w:rPr>
      </w:pPr>
      <w:r w:rsidRPr="00026CB1">
        <w:rPr>
          <w:rFonts w:ascii="Times New Roman" w:hAnsi="Times New Roman" w:cs="Times New Roman"/>
          <w:color w:val="000000"/>
          <w:sz w:val="28"/>
          <w:szCs w:val="28"/>
        </w:rPr>
        <w:t>2 B</w:t>
      </w:r>
    </w:p>
    <w:p w:rsidR="00775A91" w:rsidRPr="00026CB1" w:rsidRDefault="00530C6B" w:rsidP="00026CB1">
      <w:pPr>
        <w:pStyle w:val="a5"/>
        <w:spacing w:line="276" w:lineRule="auto"/>
        <w:rPr>
          <w:rFonts w:ascii="Times New Roman" w:hAnsi="Times New Roman" w:cs="Times New Roman"/>
          <w:color w:val="000000"/>
          <w:sz w:val="28"/>
          <w:szCs w:val="28"/>
        </w:rPr>
      </w:pPr>
      <w:r w:rsidRPr="00026CB1">
        <w:rPr>
          <w:rFonts w:ascii="Times New Roman" w:hAnsi="Times New Roman" w:cs="Times New Roman"/>
          <w:color w:val="000000"/>
          <w:sz w:val="28"/>
          <w:szCs w:val="28"/>
        </w:rPr>
        <w:t>3 B</w:t>
      </w:r>
    </w:p>
    <w:p w:rsidR="00775A91" w:rsidRPr="00026CB1" w:rsidRDefault="00530C6B" w:rsidP="00026CB1">
      <w:pPr>
        <w:pStyle w:val="a5"/>
        <w:spacing w:line="276" w:lineRule="auto"/>
        <w:rPr>
          <w:rFonts w:ascii="Times New Roman" w:hAnsi="Times New Roman" w:cs="Times New Roman"/>
          <w:color w:val="000000"/>
          <w:sz w:val="28"/>
          <w:szCs w:val="28"/>
        </w:rPr>
      </w:pPr>
      <w:r w:rsidRPr="00026CB1">
        <w:rPr>
          <w:rFonts w:ascii="Times New Roman" w:hAnsi="Times New Roman" w:cs="Times New Roman"/>
          <w:color w:val="000000"/>
          <w:sz w:val="28"/>
          <w:szCs w:val="28"/>
        </w:rPr>
        <w:t>4 A</w:t>
      </w:r>
    </w:p>
    <w:p w:rsidR="00775A91" w:rsidRPr="00026CB1" w:rsidRDefault="00530C6B" w:rsidP="00026CB1">
      <w:pPr>
        <w:pStyle w:val="a5"/>
        <w:spacing w:line="276" w:lineRule="auto"/>
        <w:rPr>
          <w:rFonts w:ascii="Times New Roman" w:hAnsi="Times New Roman" w:cs="Times New Roman"/>
          <w:color w:val="000000"/>
          <w:sz w:val="28"/>
          <w:szCs w:val="28"/>
        </w:rPr>
      </w:pPr>
      <w:r w:rsidRPr="00026CB1">
        <w:rPr>
          <w:rFonts w:ascii="Times New Roman" w:hAnsi="Times New Roman" w:cs="Times New Roman"/>
          <w:color w:val="000000"/>
          <w:sz w:val="28"/>
          <w:szCs w:val="28"/>
        </w:rPr>
        <w:t>5 A</w:t>
      </w:r>
    </w:p>
    <w:p w:rsidR="00775A91" w:rsidRPr="00026CB1" w:rsidRDefault="00530C6B" w:rsidP="00026CB1">
      <w:pPr>
        <w:pStyle w:val="a5"/>
        <w:spacing w:line="276" w:lineRule="auto"/>
        <w:rPr>
          <w:rFonts w:ascii="Times New Roman" w:hAnsi="Times New Roman" w:cs="Times New Roman"/>
          <w:color w:val="000000"/>
          <w:sz w:val="28"/>
          <w:szCs w:val="28"/>
        </w:rPr>
      </w:pPr>
      <w:r w:rsidRPr="00026CB1">
        <w:rPr>
          <w:rFonts w:ascii="Times New Roman" w:hAnsi="Times New Roman" w:cs="Times New Roman"/>
          <w:color w:val="000000"/>
          <w:sz w:val="28"/>
          <w:szCs w:val="28"/>
        </w:rPr>
        <w:t>6 B</w:t>
      </w:r>
    </w:p>
    <w:p w:rsidR="00775A91" w:rsidRPr="00026CB1" w:rsidRDefault="00530C6B" w:rsidP="00026CB1">
      <w:pPr>
        <w:pStyle w:val="a5"/>
        <w:spacing w:line="276" w:lineRule="auto"/>
        <w:rPr>
          <w:rFonts w:ascii="Times New Roman" w:hAnsi="Times New Roman" w:cs="Times New Roman"/>
          <w:color w:val="000000"/>
          <w:sz w:val="28"/>
          <w:szCs w:val="28"/>
        </w:rPr>
      </w:pPr>
      <w:r w:rsidRPr="00026CB1">
        <w:rPr>
          <w:rFonts w:ascii="Times New Roman" w:hAnsi="Times New Roman" w:cs="Times New Roman"/>
          <w:color w:val="000000"/>
          <w:sz w:val="28"/>
          <w:szCs w:val="28"/>
        </w:rPr>
        <w:t>7 C</w:t>
      </w:r>
    </w:p>
    <w:p w:rsidR="00775A91" w:rsidRPr="00026CB1" w:rsidRDefault="00530C6B" w:rsidP="00026CB1">
      <w:pPr>
        <w:pStyle w:val="a5"/>
        <w:spacing w:line="276" w:lineRule="auto"/>
        <w:rPr>
          <w:rFonts w:ascii="Times New Roman" w:hAnsi="Times New Roman" w:cs="Times New Roman"/>
          <w:color w:val="000000"/>
          <w:sz w:val="28"/>
          <w:szCs w:val="28"/>
        </w:rPr>
      </w:pPr>
      <w:r w:rsidRPr="00026CB1">
        <w:rPr>
          <w:rFonts w:ascii="Times New Roman" w:hAnsi="Times New Roman" w:cs="Times New Roman"/>
          <w:color w:val="000000"/>
          <w:sz w:val="28"/>
          <w:szCs w:val="28"/>
        </w:rPr>
        <w:t>8 A</w:t>
      </w:r>
    </w:p>
    <w:p w:rsidR="00775A91" w:rsidRPr="00026CB1" w:rsidRDefault="00530C6B" w:rsidP="00026CB1">
      <w:pPr>
        <w:pStyle w:val="a5"/>
        <w:spacing w:line="276" w:lineRule="auto"/>
        <w:rPr>
          <w:rFonts w:ascii="Times New Roman" w:hAnsi="Times New Roman" w:cs="Times New Roman"/>
          <w:color w:val="000000"/>
          <w:sz w:val="28"/>
          <w:szCs w:val="28"/>
        </w:rPr>
      </w:pPr>
      <w:r w:rsidRPr="00026CB1">
        <w:rPr>
          <w:rFonts w:ascii="Times New Roman" w:hAnsi="Times New Roman" w:cs="Times New Roman"/>
          <w:color w:val="000000"/>
          <w:sz w:val="28"/>
          <w:szCs w:val="28"/>
        </w:rPr>
        <w:t>9 C</w:t>
      </w:r>
    </w:p>
    <w:p w:rsidR="00775A91" w:rsidRPr="00026CB1" w:rsidRDefault="00530C6B" w:rsidP="00026CB1">
      <w:pPr>
        <w:pStyle w:val="a5"/>
        <w:spacing w:line="276" w:lineRule="auto"/>
        <w:rPr>
          <w:rFonts w:ascii="Times New Roman" w:hAnsi="Times New Roman" w:cs="Times New Roman"/>
          <w:color w:val="000000"/>
          <w:sz w:val="28"/>
          <w:szCs w:val="28"/>
        </w:rPr>
      </w:pPr>
      <w:r w:rsidRPr="00026CB1">
        <w:rPr>
          <w:rFonts w:ascii="Times New Roman" w:hAnsi="Times New Roman" w:cs="Times New Roman"/>
          <w:color w:val="000000"/>
          <w:sz w:val="28"/>
          <w:szCs w:val="28"/>
        </w:rPr>
        <w:t>10 A</w:t>
      </w:r>
    </w:p>
    <w:p w:rsidR="00775A91" w:rsidRPr="00026CB1" w:rsidRDefault="00530C6B" w:rsidP="00026CB1">
      <w:pPr>
        <w:pStyle w:val="a5"/>
        <w:spacing w:line="276" w:lineRule="auto"/>
        <w:rPr>
          <w:rFonts w:ascii="Times New Roman" w:hAnsi="Times New Roman" w:cs="Times New Roman"/>
          <w:color w:val="000000"/>
          <w:sz w:val="28"/>
          <w:szCs w:val="28"/>
        </w:rPr>
      </w:pPr>
      <w:proofErr w:type="spellStart"/>
      <w:r w:rsidRPr="00026CB1">
        <w:rPr>
          <w:rFonts w:ascii="Times New Roman" w:hAnsi="Times New Roman" w:cs="Times New Roman"/>
          <w:color w:val="000000"/>
          <w:sz w:val="28"/>
          <w:szCs w:val="28"/>
        </w:rPr>
        <w:t>Скрипт</w:t>
      </w:r>
      <w:proofErr w:type="spellEnd"/>
      <w:r w:rsidRPr="00026CB1">
        <w:rPr>
          <w:rFonts w:ascii="Times New Roman" w:hAnsi="Times New Roman" w:cs="Times New Roman"/>
          <w:color w:val="000000"/>
          <w:sz w:val="28"/>
          <w:szCs w:val="28"/>
        </w:rPr>
        <w:t xml:space="preserve"> текста для аудирования</w:t>
      </w:r>
    </w:p>
    <w:p w:rsidR="00775A91" w:rsidRPr="00026CB1" w:rsidRDefault="00530C6B" w:rsidP="00026CB1">
      <w:pPr>
        <w:pStyle w:val="a5"/>
        <w:spacing w:line="276" w:lineRule="auto"/>
        <w:rPr>
          <w:rFonts w:ascii="Times New Roman" w:hAnsi="Times New Roman" w:cs="Times New Roman"/>
          <w:color w:val="000000"/>
          <w:sz w:val="28"/>
          <w:szCs w:val="28"/>
          <w:lang w:val="en-US"/>
        </w:rPr>
      </w:pPr>
      <w:proofErr w:type="spellStart"/>
      <w:r w:rsidRPr="00026CB1">
        <w:rPr>
          <w:rFonts w:ascii="Times New Roman" w:hAnsi="Times New Roman" w:cs="Times New Roman"/>
          <w:color w:val="000000"/>
          <w:sz w:val="28"/>
          <w:szCs w:val="28"/>
          <w:lang w:val="en-US"/>
        </w:rPr>
        <w:t>Wie</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wir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Schule</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machen</w:t>
      </w:r>
      <w:proofErr w:type="spellEnd"/>
    </w:p>
    <w:p w:rsidR="00775A91" w:rsidRPr="00026CB1" w:rsidRDefault="00530C6B" w:rsidP="00026CB1">
      <w:pPr>
        <w:pStyle w:val="a5"/>
        <w:spacing w:line="276" w:lineRule="auto"/>
        <w:rPr>
          <w:rFonts w:ascii="Times New Roman" w:hAnsi="Times New Roman" w:cs="Times New Roman"/>
          <w:color w:val="000000"/>
          <w:sz w:val="28"/>
          <w:szCs w:val="28"/>
          <w:lang w:val="en-US"/>
        </w:rPr>
      </w:pPr>
      <w:proofErr w:type="spellStart"/>
      <w:proofErr w:type="gramStart"/>
      <w:r w:rsidRPr="00026CB1">
        <w:rPr>
          <w:rFonts w:ascii="Times New Roman" w:hAnsi="Times New Roman" w:cs="Times New Roman"/>
          <w:color w:val="000000"/>
          <w:sz w:val="28"/>
          <w:szCs w:val="28"/>
          <w:lang w:val="en-US"/>
        </w:rPr>
        <w:t>Drei</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Mädchen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wollen</w:t>
      </w:r>
      <w:proofErr w:type="spellEnd"/>
      <w:r w:rsidRPr="00026CB1">
        <w:rPr>
          <w:rFonts w:ascii="Times New Roman" w:hAnsi="Times New Roman" w:cs="Times New Roman"/>
          <w:color w:val="000000"/>
          <w:sz w:val="28"/>
          <w:szCs w:val="28"/>
          <w:lang w:val="en-US"/>
        </w:rPr>
        <w:t xml:space="preserve"> das </w:t>
      </w:r>
      <w:proofErr w:type="spellStart"/>
      <w:r w:rsidRPr="00026CB1">
        <w:rPr>
          <w:rFonts w:ascii="Times New Roman" w:hAnsi="Times New Roman" w:cs="Times New Roman"/>
          <w:color w:val="000000"/>
          <w:sz w:val="28"/>
          <w:szCs w:val="28"/>
          <w:lang w:val="en-US"/>
        </w:rPr>
        <w:t>Schulsystem</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verändern</w:t>
      </w:r>
      <w:proofErr w:type="spellEnd"/>
      <w:r w:rsidRPr="00026CB1">
        <w:rPr>
          <w:rFonts w:ascii="Times New Roman" w:hAnsi="Times New Roman" w:cs="Times New Roman"/>
          <w:color w:val="000000"/>
          <w:sz w:val="28"/>
          <w:szCs w:val="28"/>
          <w:lang w:val="en-US"/>
        </w:rPr>
        <w:t xml:space="preserve"> und </w:t>
      </w:r>
      <w:proofErr w:type="spellStart"/>
      <w:r w:rsidRPr="00026CB1">
        <w:rPr>
          <w:rFonts w:ascii="Times New Roman" w:hAnsi="Times New Roman" w:cs="Times New Roman"/>
          <w:color w:val="000000"/>
          <w:sz w:val="28"/>
          <w:szCs w:val="28"/>
          <w:lang w:val="en-US"/>
        </w:rPr>
        <w:t>haben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ein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Buch</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darüber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geschrieben</w:t>
      </w:r>
      <w:proofErr w:type="spellEnd"/>
      <w:r w:rsidRPr="00026CB1">
        <w:rPr>
          <w:rFonts w:ascii="Times New Roman" w:hAnsi="Times New Roman" w:cs="Times New Roman"/>
          <w:color w:val="000000"/>
          <w:sz w:val="28"/>
          <w:szCs w:val="28"/>
          <w:lang w:val="en-US"/>
        </w:rPr>
        <w:t>.</w:t>
      </w:r>
      <w:proofErr w:type="gramEnd"/>
      <w:r w:rsidRPr="00026CB1">
        <w:rPr>
          <w:rFonts w:ascii="Times New Roman" w:hAnsi="Times New Roman" w:cs="Times New Roman"/>
          <w:color w:val="000000"/>
          <w:sz w:val="28"/>
          <w:szCs w:val="28"/>
          <w:lang w:val="en-US"/>
        </w:rPr>
        <w:t xml:space="preserve"> Helena </w:t>
      </w:r>
      <w:proofErr w:type="spellStart"/>
      <w:proofErr w:type="gramStart"/>
      <w:r w:rsidRPr="00026CB1">
        <w:rPr>
          <w:rFonts w:ascii="Times New Roman" w:hAnsi="Times New Roman" w:cs="Times New Roman"/>
          <w:color w:val="000000"/>
          <w:sz w:val="28"/>
          <w:szCs w:val="28"/>
          <w:lang w:val="en-US"/>
        </w:rPr>
        <w:t>erzählt</w:t>
      </w:r>
      <w:proofErr w:type="spellEnd"/>
      <w:r w:rsidRPr="00026CB1">
        <w:rPr>
          <w:rFonts w:ascii="Times New Roman" w:hAnsi="Times New Roman" w:cs="Times New Roman"/>
          <w:color w:val="000000"/>
          <w:sz w:val="28"/>
          <w:szCs w:val="28"/>
          <w:lang w:val="en-US"/>
        </w:rPr>
        <w:t>,</w:t>
      </w:r>
      <w:proofErr w:type="gramEnd"/>
      <w:r w:rsidRPr="00026CB1">
        <w:rPr>
          <w:rFonts w:ascii="Times New Roman" w:hAnsi="Times New Roman" w:cs="Times New Roman"/>
          <w:color w:val="000000"/>
          <w:sz w:val="28"/>
          <w:szCs w:val="28"/>
          <w:lang w:val="en-US"/>
        </w:rPr>
        <w:t xml:space="preserve"> was </w:t>
      </w:r>
      <w:proofErr w:type="spellStart"/>
      <w:r w:rsidRPr="00026CB1">
        <w:rPr>
          <w:rFonts w:ascii="Times New Roman" w:hAnsi="Times New Roman" w:cs="Times New Roman"/>
          <w:color w:val="000000"/>
          <w:sz w:val="28"/>
          <w:szCs w:val="28"/>
          <w:lang w:val="en-US"/>
        </w:rPr>
        <w:t>sich</w:t>
      </w:r>
      <w:proofErr w:type="spellEnd"/>
      <w:r w:rsidRPr="00026CB1">
        <w:rPr>
          <w:rFonts w:ascii="Times New Roman" w:hAnsi="Times New Roman" w:cs="Times New Roman"/>
          <w:color w:val="000000"/>
          <w:sz w:val="28"/>
          <w:szCs w:val="28"/>
          <w:lang w:val="en-US"/>
        </w:rPr>
        <w:t xml:space="preserve"> die </w:t>
      </w:r>
      <w:proofErr w:type="spellStart"/>
      <w:r w:rsidRPr="00026CB1">
        <w:rPr>
          <w:rFonts w:ascii="Times New Roman" w:hAnsi="Times New Roman" w:cs="Times New Roman"/>
          <w:color w:val="000000"/>
          <w:sz w:val="28"/>
          <w:szCs w:val="28"/>
          <w:lang w:val="en-US"/>
        </w:rPr>
        <w:t>Freundinnen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dabei</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gedacht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haben</w:t>
      </w:r>
      <w:proofErr w:type="spellEnd"/>
      <w:r w:rsidRPr="00026CB1">
        <w:rPr>
          <w:rFonts w:ascii="Times New Roman" w:hAnsi="Times New Roman" w:cs="Times New Roman"/>
          <w:color w:val="000000"/>
          <w:sz w:val="28"/>
          <w:szCs w:val="28"/>
          <w:lang w:val="en-US"/>
        </w:rPr>
        <w:t>.</w:t>
      </w:r>
    </w:p>
    <w:p w:rsidR="00775A91" w:rsidRPr="00026CB1" w:rsidRDefault="00530C6B" w:rsidP="00026CB1">
      <w:pPr>
        <w:pStyle w:val="a5"/>
        <w:spacing w:line="276" w:lineRule="auto"/>
        <w:rPr>
          <w:rFonts w:ascii="Times New Roman" w:hAnsi="Times New Roman" w:cs="Times New Roman"/>
          <w:color w:val="000000"/>
          <w:sz w:val="28"/>
          <w:szCs w:val="28"/>
          <w:lang w:val="en-US"/>
        </w:rPr>
      </w:pPr>
      <w:proofErr w:type="spellStart"/>
      <w:proofErr w:type="gramStart"/>
      <w:r w:rsidRPr="00026CB1">
        <w:rPr>
          <w:rFonts w:ascii="Times New Roman" w:hAnsi="Times New Roman" w:cs="Times New Roman"/>
          <w:color w:val="000000"/>
          <w:sz w:val="28"/>
          <w:szCs w:val="28"/>
          <w:lang w:val="en-US"/>
        </w:rPr>
        <w:lastRenderedPageBreak/>
        <w:t>Der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Vorschlag</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für</w:t>
      </w:r>
      <w:proofErr w:type="spellEnd"/>
      <w:r w:rsidRPr="00026CB1">
        <w:rPr>
          <w:rFonts w:ascii="Times New Roman" w:hAnsi="Times New Roman" w:cs="Times New Roman"/>
          <w:color w:val="000000"/>
          <w:sz w:val="28"/>
          <w:szCs w:val="28"/>
          <w:lang w:val="en-US"/>
        </w:rPr>
        <w:t xml:space="preserve"> das </w:t>
      </w:r>
      <w:proofErr w:type="spellStart"/>
      <w:r w:rsidRPr="00026CB1">
        <w:rPr>
          <w:rFonts w:ascii="Times New Roman" w:hAnsi="Times New Roman" w:cs="Times New Roman"/>
          <w:color w:val="000000"/>
          <w:sz w:val="28"/>
          <w:szCs w:val="28"/>
          <w:lang w:val="en-US"/>
        </w:rPr>
        <w:t>Buch</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kam</w:t>
      </w:r>
      <w:proofErr w:type="spellEnd"/>
      <w:r w:rsidRPr="00026CB1">
        <w:rPr>
          <w:rFonts w:ascii="Times New Roman" w:hAnsi="Times New Roman" w:cs="Times New Roman"/>
          <w:color w:val="000000"/>
          <w:sz w:val="28"/>
          <w:szCs w:val="28"/>
          <w:lang w:val="en-US"/>
        </w:rPr>
        <w:t xml:space="preserve"> von </w:t>
      </w:r>
      <w:proofErr w:type="spellStart"/>
      <w:r w:rsidRPr="00026CB1">
        <w:rPr>
          <w:rFonts w:ascii="Times New Roman" w:hAnsi="Times New Roman" w:cs="Times New Roman"/>
          <w:color w:val="000000"/>
          <w:sz w:val="28"/>
          <w:szCs w:val="28"/>
          <w:lang w:val="en-US"/>
        </w:rPr>
        <w:t>einem</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Journalisten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aus</w:t>
      </w:r>
      <w:proofErr w:type="spellEnd"/>
      <w:r w:rsidRPr="00026CB1">
        <w:rPr>
          <w:rFonts w:ascii="Times New Roman" w:hAnsi="Times New Roman" w:cs="Times New Roman"/>
          <w:color w:val="000000"/>
          <w:sz w:val="28"/>
          <w:szCs w:val="28"/>
          <w:lang w:val="en-US"/>
        </w:rPr>
        <w:t xml:space="preserve"> Hamburg, </w:t>
      </w:r>
      <w:proofErr w:type="spellStart"/>
      <w:r w:rsidRPr="00026CB1">
        <w:rPr>
          <w:rFonts w:ascii="Times New Roman" w:hAnsi="Times New Roman" w:cs="Times New Roman"/>
          <w:color w:val="000000"/>
          <w:sz w:val="28"/>
          <w:szCs w:val="28"/>
          <w:lang w:val="en-US"/>
        </w:rPr>
        <w:t>gemeinsam</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mit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einem</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Verlag</w:t>
      </w:r>
      <w:proofErr w:type="spellEnd"/>
      <w:r w:rsidRPr="00026CB1">
        <w:rPr>
          <w:rFonts w:ascii="Times New Roman" w:hAnsi="Times New Roman" w:cs="Times New Roman"/>
          <w:color w:val="000000"/>
          <w:sz w:val="28"/>
          <w:szCs w:val="28"/>
          <w:lang w:val="en-US"/>
        </w:rPr>
        <w:t>.</w:t>
      </w:r>
      <w:proofErr w:type="gramEnd"/>
      <w:r w:rsidRPr="00026CB1">
        <w:rPr>
          <w:rFonts w:ascii="Times New Roman" w:hAnsi="Times New Roman" w:cs="Times New Roman"/>
          <w:color w:val="000000"/>
          <w:sz w:val="28"/>
          <w:szCs w:val="28"/>
          <w:lang w:val="en-US"/>
        </w:rPr>
        <w:t xml:space="preserve"> Was hat </w:t>
      </w:r>
      <w:proofErr w:type="spellStart"/>
      <w:r w:rsidRPr="00026CB1">
        <w:rPr>
          <w:rFonts w:ascii="Times New Roman" w:hAnsi="Times New Roman" w:cs="Times New Roman"/>
          <w:color w:val="000000"/>
          <w:sz w:val="28"/>
          <w:szCs w:val="28"/>
          <w:lang w:val="en-US"/>
        </w:rPr>
        <w:t>euch</w:t>
      </w:r>
      <w:proofErr w:type="spellEnd"/>
      <w:r w:rsidRPr="00026CB1">
        <w:rPr>
          <w:rFonts w:ascii="Times New Roman" w:hAnsi="Times New Roman" w:cs="Times New Roman"/>
          <w:color w:val="000000"/>
          <w:sz w:val="28"/>
          <w:szCs w:val="28"/>
          <w:lang w:val="en-US"/>
        </w:rPr>
        <w:t xml:space="preserve"> </w:t>
      </w:r>
      <w:proofErr w:type="gramStart"/>
      <w:r w:rsidRPr="00026CB1">
        <w:rPr>
          <w:rFonts w:ascii="Times New Roman" w:hAnsi="Times New Roman" w:cs="Times New Roman"/>
          <w:color w:val="000000"/>
          <w:sz w:val="28"/>
          <w:szCs w:val="28"/>
          <w:lang w:val="en-US"/>
        </w:rPr>
        <w:t>an</w:t>
      </w:r>
      <w:proofErr w:type="gram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der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Idee</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gefallen</w:t>
      </w:r>
      <w:proofErr w:type="spellEnd"/>
      <w:r w:rsidRPr="00026CB1">
        <w:rPr>
          <w:rFonts w:ascii="Times New Roman" w:hAnsi="Times New Roman" w:cs="Times New Roman"/>
          <w:color w:val="000000"/>
          <w:sz w:val="28"/>
          <w:szCs w:val="28"/>
          <w:lang w:val="en-US"/>
        </w:rPr>
        <w:t>?</w:t>
      </w:r>
    </w:p>
    <w:p w:rsidR="00775A91" w:rsidRPr="00026CB1" w:rsidRDefault="00530C6B" w:rsidP="00026CB1">
      <w:pPr>
        <w:pStyle w:val="a5"/>
        <w:spacing w:line="276" w:lineRule="auto"/>
        <w:rPr>
          <w:rFonts w:ascii="Times New Roman" w:hAnsi="Times New Roman" w:cs="Times New Roman"/>
          <w:color w:val="000000"/>
          <w:sz w:val="28"/>
          <w:szCs w:val="28"/>
          <w:lang w:val="en-US"/>
        </w:rPr>
      </w:pPr>
      <w:r w:rsidRPr="00026CB1">
        <w:rPr>
          <w:rFonts w:ascii="Times New Roman" w:hAnsi="Times New Roman" w:cs="Times New Roman"/>
          <w:color w:val="000000"/>
          <w:sz w:val="28"/>
          <w:szCs w:val="28"/>
          <w:lang w:val="en-US"/>
        </w:rPr>
        <w:t xml:space="preserve">Helena: Was </w:t>
      </w:r>
      <w:proofErr w:type="spellStart"/>
      <w:r w:rsidRPr="00026CB1">
        <w:rPr>
          <w:rFonts w:ascii="Times New Roman" w:hAnsi="Times New Roman" w:cs="Times New Roman"/>
          <w:color w:val="000000"/>
          <w:sz w:val="28"/>
          <w:szCs w:val="28"/>
          <w:lang w:val="en-US"/>
        </w:rPr>
        <w:t>wir</w:t>
      </w:r>
      <w:proofErr w:type="spellEnd"/>
      <w:r w:rsidRPr="00026CB1">
        <w:rPr>
          <w:rFonts w:ascii="Times New Roman" w:hAnsi="Times New Roman" w:cs="Times New Roman"/>
          <w:color w:val="000000"/>
          <w:sz w:val="28"/>
          <w:szCs w:val="28"/>
          <w:lang w:val="en-US"/>
        </w:rPr>
        <w:t xml:space="preserve"> so toll </w:t>
      </w:r>
      <w:proofErr w:type="spellStart"/>
      <w:r w:rsidRPr="00026CB1">
        <w:rPr>
          <w:rFonts w:ascii="Times New Roman" w:hAnsi="Times New Roman" w:cs="Times New Roman"/>
          <w:color w:val="000000"/>
          <w:sz w:val="28"/>
          <w:szCs w:val="28"/>
          <w:lang w:val="en-US"/>
        </w:rPr>
        <w:t>finden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ist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dass</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jetzt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endlich</w:t>
      </w:r>
      <w:proofErr w:type="spellEnd"/>
      <w:r w:rsidRPr="00026CB1">
        <w:rPr>
          <w:rFonts w:ascii="Times New Roman" w:hAnsi="Times New Roman" w:cs="Times New Roman"/>
          <w:color w:val="000000"/>
          <w:sz w:val="28"/>
          <w:szCs w:val="28"/>
          <w:lang w:val="en-US"/>
        </w:rPr>
        <w:t xml:space="preserve"> mal </w:t>
      </w:r>
      <w:proofErr w:type="spellStart"/>
      <w:r w:rsidRPr="00026CB1">
        <w:rPr>
          <w:rFonts w:ascii="Times New Roman" w:hAnsi="Times New Roman" w:cs="Times New Roman"/>
          <w:color w:val="000000"/>
          <w:sz w:val="28"/>
          <w:szCs w:val="28"/>
          <w:lang w:val="en-US"/>
        </w:rPr>
        <w:t>diejenigen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zu</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Wort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kommen</w:t>
      </w:r>
      <w:proofErr w:type="spellEnd"/>
      <w:r w:rsidRPr="00026CB1">
        <w:rPr>
          <w:rFonts w:ascii="Times New Roman" w:hAnsi="Times New Roman" w:cs="Times New Roman"/>
          <w:color w:val="000000"/>
          <w:sz w:val="28"/>
          <w:szCs w:val="28"/>
          <w:lang w:val="en-US"/>
        </w:rPr>
        <w:t xml:space="preserve">, um die </w:t>
      </w:r>
      <w:proofErr w:type="spellStart"/>
      <w:r w:rsidRPr="00026CB1">
        <w:rPr>
          <w:rFonts w:ascii="Times New Roman" w:hAnsi="Times New Roman" w:cs="Times New Roman"/>
          <w:color w:val="000000"/>
          <w:sz w:val="28"/>
          <w:szCs w:val="28"/>
          <w:lang w:val="en-US"/>
        </w:rPr>
        <w:t>es</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geht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nämlich</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wir</w:t>
      </w:r>
      <w:proofErr w:type="spellEnd"/>
      <w:r w:rsidRPr="00026CB1">
        <w:rPr>
          <w:rFonts w:ascii="Times New Roman" w:hAnsi="Times New Roman" w:cs="Times New Roman"/>
          <w:color w:val="000000"/>
          <w:sz w:val="28"/>
          <w:szCs w:val="28"/>
          <w:lang w:val="en-US"/>
        </w:rPr>
        <w:t xml:space="preserve">, die Kinder. Und </w:t>
      </w:r>
      <w:proofErr w:type="spellStart"/>
      <w:r w:rsidRPr="00026CB1">
        <w:rPr>
          <w:rFonts w:ascii="Times New Roman" w:hAnsi="Times New Roman" w:cs="Times New Roman"/>
          <w:color w:val="000000"/>
          <w:sz w:val="28"/>
          <w:szCs w:val="28"/>
          <w:lang w:val="en-US"/>
        </w:rPr>
        <w:t>endlich</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können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wir</w:t>
      </w:r>
      <w:proofErr w:type="spellEnd"/>
      <w:r w:rsidRPr="00026CB1">
        <w:rPr>
          <w:rFonts w:ascii="Times New Roman" w:hAnsi="Times New Roman" w:cs="Times New Roman"/>
          <w:color w:val="000000"/>
          <w:sz w:val="28"/>
          <w:szCs w:val="28"/>
          <w:lang w:val="en-US"/>
        </w:rPr>
        <w:t xml:space="preserve"> das </w:t>
      </w:r>
      <w:proofErr w:type="spellStart"/>
      <w:r w:rsidRPr="00026CB1">
        <w:rPr>
          <w:rFonts w:ascii="Times New Roman" w:hAnsi="Times New Roman" w:cs="Times New Roman"/>
          <w:color w:val="000000"/>
          <w:sz w:val="28"/>
          <w:szCs w:val="28"/>
          <w:lang w:val="en-US"/>
        </w:rPr>
        <w:t>sagen</w:t>
      </w:r>
      <w:proofErr w:type="spellEnd"/>
      <w:r w:rsidRPr="00026CB1">
        <w:rPr>
          <w:rFonts w:ascii="Times New Roman" w:hAnsi="Times New Roman" w:cs="Times New Roman"/>
          <w:color w:val="000000"/>
          <w:sz w:val="28"/>
          <w:szCs w:val="28"/>
          <w:lang w:val="en-US"/>
        </w:rPr>
        <w:t xml:space="preserve">, was </w:t>
      </w:r>
      <w:proofErr w:type="spellStart"/>
      <w:r w:rsidRPr="00026CB1">
        <w:rPr>
          <w:rFonts w:ascii="Times New Roman" w:hAnsi="Times New Roman" w:cs="Times New Roman"/>
          <w:color w:val="000000"/>
          <w:sz w:val="28"/>
          <w:szCs w:val="28"/>
          <w:lang w:val="en-US"/>
        </w:rPr>
        <w:t>uns</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wichtig</w:t>
      </w:r>
      <w:proofErr w:type="spellEnd"/>
      <w:r w:rsidRPr="00026CB1">
        <w:rPr>
          <w:rFonts w:ascii="Times New Roman" w:hAnsi="Times New Roman" w:cs="Times New Roman"/>
          <w:color w:val="000000"/>
          <w:sz w:val="28"/>
          <w:szCs w:val="28"/>
          <w:lang w:val="en-US"/>
        </w:rPr>
        <w:t xml:space="preserve"> </w:t>
      </w:r>
      <w:proofErr w:type="spellStart"/>
      <w:proofErr w:type="gramStart"/>
      <w:r w:rsidRPr="00026CB1">
        <w:rPr>
          <w:rFonts w:ascii="Times New Roman" w:hAnsi="Times New Roman" w:cs="Times New Roman"/>
          <w:color w:val="000000"/>
          <w:sz w:val="28"/>
          <w:szCs w:val="28"/>
          <w:lang w:val="en-US"/>
        </w:rPr>
        <w:t>ist</w:t>
      </w:r>
      <w:proofErr w:type="spellEnd"/>
      <w:proofErr w:type="gramEnd"/>
      <w:r w:rsidRPr="00026CB1">
        <w:rPr>
          <w:rFonts w:ascii="Times New Roman" w:hAnsi="Times New Roman" w:cs="Times New Roman"/>
          <w:color w:val="000000"/>
          <w:sz w:val="28"/>
          <w:szCs w:val="28"/>
          <w:lang w:val="en-US"/>
        </w:rPr>
        <w:t>.</w:t>
      </w:r>
    </w:p>
    <w:p w:rsidR="00775A91" w:rsidRPr="00026CB1" w:rsidRDefault="00530C6B" w:rsidP="00026CB1">
      <w:pPr>
        <w:pStyle w:val="a5"/>
        <w:spacing w:line="276" w:lineRule="auto"/>
        <w:rPr>
          <w:rFonts w:ascii="Times New Roman" w:hAnsi="Times New Roman" w:cs="Times New Roman"/>
          <w:color w:val="000000"/>
          <w:sz w:val="28"/>
          <w:szCs w:val="28"/>
          <w:lang w:val="en-US"/>
        </w:rPr>
      </w:pPr>
      <w:proofErr w:type="spellStart"/>
      <w:r w:rsidRPr="00026CB1">
        <w:rPr>
          <w:rFonts w:ascii="Times New Roman" w:hAnsi="Times New Roman" w:cs="Times New Roman"/>
          <w:color w:val="000000"/>
          <w:sz w:val="28"/>
          <w:szCs w:val="28"/>
          <w:lang w:val="en-US"/>
        </w:rPr>
        <w:t>Ihr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erwähnt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dass</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viele</w:t>
      </w:r>
      <w:proofErr w:type="spellEnd"/>
      <w:r w:rsidRPr="00026CB1">
        <w:rPr>
          <w:rFonts w:ascii="Times New Roman" w:hAnsi="Times New Roman" w:cs="Times New Roman"/>
          <w:color w:val="000000"/>
          <w:sz w:val="28"/>
          <w:szCs w:val="28"/>
          <w:lang w:val="en-US"/>
        </w:rPr>
        <w:t xml:space="preserve"> Lehrer </w:t>
      </w:r>
      <w:proofErr w:type="spellStart"/>
      <w:r w:rsidRPr="00026CB1">
        <w:rPr>
          <w:rFonts w:ascii="Times New Roman" w:hAnsi="Times New Roman" w:cs="Times New Roman"/>
          <w:color w:val="000000"/>
          <w:sz w:val="28"/>
          <w:szCs w:val="28"/>
          <w:lang w:val="en-US"/>
        </w:rPr>
        <w:t>gestresst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unfreundlich</w:t>
      </w:r>
      <w:proofErr w:type="spellEnd"/>
      <w:r w:rsidRPr="00026CB1">
        <w:rPr>
          <w:rFonts w:ascii="Times New Roman" w:hAnsi="Times New Roman" w:cs="Times New Roman"/>
          <w:color w:val="000000"/>
          <w:sz w:val="28"/>
          <w:szCs w:val="28"/>
          <w:lang w:val="en-US"/>
        </w:rPr>
        <w:t xml:space="preserve"> und </w:t>
      </w:r>
      <w:proofErr w:type="spellStart"/>
      <w:r w:rsidRPr="00026CB1">
        <w:rPr>
          <w:rFonts w:ascii="Times New Roman" w:hAnsi="Times New Roman" w:cs="Times New Roman"/>
          <w:color w:val="000000"/>
          <w:sz w:val="28"/>
          <w:szCs w:val="28"/>
          <w:lang w:val="en-US"/>
        </w:rPr>
        <w:t>desinteressiert</w:t>
      </w:r>
      <w:proofErr w:type="spellEnd"/>
      <w:r w:rsidRPr="00026CB1">
        <w:rPr>
          <w:rFonts w:ascii="Times New Roman" w:hAnsi="Times New Roman" w:cs="Times New Roman"/>
          <w:color w:val="000000"/>
          <w:sz w:val="28"/>
          <w:szCs w:val="28"/>
          <w:lang w:val="en-US"/>
        </w:rPr>
        <w:t xml:space="preserve"> an </w:t>
      </w:r>
      <w:proofErr w:type="spellStart"/>
      <w:r w:rsidRPr="00026CB1">
        <w:rPr>
          <w:rFonts w:ascii="Times New Roman" w:hAnsi="Times New Roman" w:cs="Times New Roman"/>
          <w:color w:val="000000"/>
          <w:sz w:val="28"/>
          <w:szCs w:val="28"/>
          <w:lang w:val="en-US"/>
        </w:rPr>
        <w:t>ihrem</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eigenen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Fach</w:t>
      </w:r>
      <w:proofErr w:type="spellEnd"/>
      <w:r w:rsidRPr="00026CB1">
        <w:rPr>
          <w:rFonts w:ascii="Times New Roman" w:hAnsi="Times New Roman" w:cs="Times New Roman"/>
          <w:color w:val="000000"/>
          <w:sz w:val="28"/>
          <w:szCs w:val="28"/>
          <w:lang w:val="en-US"/>
        </w:rPr>
        <w:t xml:space="preserve"> </w:t>
      </w:r>
      <w:proofErr w:type="spellStart"/>
      <w:proofErr w:type="gramStart"/>
      <w:r w:rsidRPr="00026CB1">
        <w:rPr>
          <w:rFonts w:ascii="Times New Roman" w:hAnsi="Times New Roman" w:cs="Times New Roman"/>
          <w:color w:val="000000"/>
          <w:sz w:val="28"/>
          <w:szCs w:val="28"/>
          <w:lang w:val="en-US"/>
        </w:rPr>
        <w:t>sind</w:t>
      </w:r>
      <w:proofErr w:type="spellEnd"/>
      <w:proofErr w:type="gramEnd"/>
      <w:r w:rsidRPr="00026CB1">
        <w:rPr>
          <w:rFonts w:ascii="Times New Roman" w:hAnsi="Times New Roman" w:cs="Times New Roman"/>
          <w:color w:val="000000"/>
          <w:sz w:val="28"/>
          <w:szCs w:val="28"/>
          <w:lang w:val="en-US"/>
        </w:rPr>
        <w:t xml:space="preserve">. Was </w:t>
      </w:r>
      <w:proofErr w:type="spellStart"/>
      <w:r w:rsidRPr="00026CB1">
        <w:rPr>
          <w:rFonts w:ascii="Times New Roman" w:hAnsi="Times New Roman" w:cs="Times New Roman"/>
          <w:color w:val="000000"/>
          <w:sz w:val="28"/>
          <w:szCs w:val="28"/>
          <w:lang w:val="en-US"/>
        </w:rPr>
        <w:t>glaubt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ihr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woher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kommt</w:t>
      </w:r>
      <w:proofErr w:type="spellEnd"/>
      <w:r w:rsidRPr="00026CB1">
        <w:rPr>
          <w:rFonts w:ascii="Times New Roman" w:hAnsi="Times New Roman" w:cs="Times New Roman"/>
          <w:color w:val="000000"/>
          <w:sz w:val="28"/>
          <w:szCs w:val="28"/>
          <w:lang w:val="en-US"/>
        </w:rPr>
        <w:t xml:space="preserve"> das?</w:t>
      </w:r>
    </w:p>
    <w:p w:rsidR="00775A91" w:rsidRPr="00026CB1" w:rsidRDefault="00530C6B" w:rsidP="00026CB1">
      <w:pPr>
        <w:pStyle w:val="a5"/>
        <w:spacing w:line="276" w:lineRule="auto"/>
        <w:rPr>
          <w:rFonts w:ascii="Times New Roman" w:hAnsi="Times New Roman" w:cs="Times New Roman"/>
          <w:color w:val="000000"/>
          <w:sz w:val="28"/>
          <w:szCs w:val="28"/>
          <w:lang w:val="en-US"/>
        </w:rPr>
      </w:pPr>
      <w:r w:rsidRPr="00026CB1">
        <w:rPr>
          <w:rFonts w:ascii="Times New Roman" w:hAnsi="Times New Roman" w:cs="Times New Roman"/>
          <w:color w:val="000000"/>
          <w:sz w:val="28"/>
          <w:szCs w:val="28"/>
          <w:lang w:val="en-US"/>
        </w:rPr>
        <w:t xml:space="preserve">Helena: Lehrer </w:t>
      </w:r>
      <w:proofErr w:type="spellStart"/>
      <w:r w:rsidRPr="00026CB1">
        <w:rPr>
          <w:rFonts w:ascii="Times New Roman" w:hAnsi="Times New Roman" w:cs="Times New Roman"/>
          <w:color w:val="000000"/>
          <w:sz w:val="28"/>
          <w:szCs w:val="28"/>
          <w:lang w:val="en-US"/>
        </w:rPr>
        <w:t>werden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doch</w:t>
      </w:r>
      <w:proofErr w:type="spellEnd"/>
      <w:r w:rsidRPr="00026CB1">
        <w:rPr>
          <w:rFonts w:ascii="Times New Roman" w:hAnsi="Times New Roman" w:cs="Times New Roman"/>
          <w:color w:val="000000"/>
          <w:sz w:val="28"/>
          <w:szCs w:val="28"/>
          <w:lang w:val="en-US"/>
        </w:rPr>
        <w:t xml:space="preserve"> Lehrer, um </w:t>
      </w:r>
      <w:proofErr w:type="spellStart"/>
      <w:r w:rsidRPr="00026CB1">
        <w:rPr>
          <w:rFonts w:ascii="Times New Roman" w:hAnsi="Times New Roman" w:cs="Times New Roman"/>
          <w:color w:val="000000"/>
          <w:sz w:val="28"/>
          <w:szCs w:val="28"/>
          <w:lang w:val="en-US"/>
        </w:rPr>
        <w:t>Kindern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etwas</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beizubringen</w:t>
      </w:r>
      <w:proofErr w:type="spellEnd"/>
      <w:r w:rsidRPr="00026CB1">
        <w:rPr>
          <w:rFonts w:ascii="Times New Roman" w:hAnsi="Times New Roman" w:cs="Times New Roman"/>
          <w:color w:val="000000"/>
          <w:sz w:val="28"/>
          <w:szCs w:val="28"/>
          <w:lang w:val="en-US"/>
        </w:rPr>
        <w:t xml:space="preserve"> und um </w:t>
      </w:r>
      <w:proofErr w:type="spellStart"/>
      <w:r w:rsidRPr="00026CB1">
        <w:rPr>
          <w:rFonts w:ascii="Times New Roman" w:hAnsi="Times New Roman" w:cs="Times New Roman"/>
          <w:color w:val="000000"/>
          <w:sz w:val="28"/>
          <w:szCs w:val="28"/>
          <w:lang w:val="en-US"/>
        </w:rPr>
        <w:t>sie</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beim</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Lernen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zu</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unterstützen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Sie</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möchten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sie</w:t>
      </w:r>
      <w:proofErr w:type="spellEnd"/>
      <w:r w:rsidRPr="00026CB1">
        <w:rPr>
          <w:rFonts w:ascii="Times New Roman" w:hAnsi="Times New Roman" w:cs="Times New Roman"/>
          <w:color w:val="000000"/>
          <w:sz w:val="28"/>
          <w:szCs w:val="28"/>
          <w:lang w:val="en-US"/>
        </w:rPr>
        <w:t xml:space="preserve"> in </w:t>
      </w:r>
      <w:proofErr w:type="spellStart"/>
      <w:r w:rsidRPr="00026CB1">
        <w:rPr>
          <w:rFonts w:ascii="Times New Roman" w:hAnsi="Times New Roman" w:cs="Times New Roman"/>
          <w:color w:val="000000"/>
          <w:sz w:val="28"/>
          <w:szCs w:val="28"/>
          <w:lang w:val="en-US"/>
        </w:rPr>
        <w:t>einer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freundlichen</w:t>
      </w:r>
      <w:proofErr w:type="spellEnd"/>
      <w:r w:rsidRPr="00026CB1">
        <w:rPr>
          <w:rFonts w:ascii="Times New Roman" w:hAnsi="Times New Roman" w:cs="Times New Roman"/>
          <w:color w:val="000000"/>
          <w:sz w:val="28"/>
          <w:szCs w:val="28"/>
          <w:lang w:val="en-US"/>
        </w:rPr>
        <w:t xml:space="preserve"> Lehrer-</w:t>
      </w:r>
      <w:proofErr w:type="spellStart"/>
      <w:r w:rsidRPr="00026CB1">
        <w:rPr>
          <w:rFonts w:ascii="Times New Roman" w:hAnsi="Times New Roman" w:cs="Times New Roman"/>
          <w:color w:val="000000"/>
          <w:sz w:val="28"/>
          <w:szCs w:val="28"/>
          <w:lang w:val="en-US"/>
        </w:rPr>
        <w:t>Schüler</w:t>
      </w:r>
      <w:proofErr w:type="spellEnd"/>
      <w:r w:rsidRPr="00026CB1">
        <w:rPr>
          <w:rFonts w:ascii="Times New Roman" w:hAnsi="Times New Roman" w:cs="Times New Roman"/>
          <w:color w:val="000000"/>
          <w:sz w:val="28"/>
          <w:szCs w:val="28"/>
          <w:lang w:val="en-US"/>
        </w:rPr>
        <w:t>-</w:t>
      </w:r>
      <w:proofErr w:type="spellStart"/>
      <w:r w:rsidRPr="00026CB1">
        <w:rPr>
          <w:rFonts w:ascii="Times New Roman" w:hAnsi="Times New Roman" w:cs="Times New Roman"/>
          <w:color w:val="000000"/>
          <w:sz w:val="28"/>
          <w:szCs w:val="28"/>
          <w:lang w:val="en-US"/>
        </w:rPr>
        <w:t>Beziehung</w:t>
      </w:r>
      <w:proofErr w:type="spellEnd"/>
      <w:r w:rsidRPr="00026CB1">
        <w:rPr>
          <w:rFonts w:ascii="Times New Roman" w:hAnsi="Times New Roman" w:cs="Times New Roman"/>
          <w:color w:val="000000"/>
          <w:sz w:val="28"/>
          <w:szCs w:val="28"/>
          <w:lang w:val="en-US"/>
        </w:rPr>
        <w:t xml:space="preserve"> </w:t>
      </w:r>
      <w:proofErr w:type="spellStart"/>
      <w:proofErr w:type="gramStart"/>
      <w:r w:rsidRPr="00026CB1">
        <w:rPr>
          <w:rFonts w:ascii="Times New Roman" w:hAnsi="Times New Roman" w:cs="Times New Roman"/>
          <w:color w:val="000000"/>
          <w:sz w:val="28"/>
          <w:szCs w:val="28"/>
          <w:lang w:val="en-US"/>
        </w:rPr>
        <w:t>bis</w:t>
      </w:r>
      <w:proofErr w:type="spellEnd"/>
      <w:proofErr w:type="gram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zum</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Erwachsenwerden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begleiten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Nur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leider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geht</w:t>
      </w:r>
      <w:proofErr w:type="spellEnd"/>
      <w:r w:rsidRPr="00026CB1">
        <w:rPr>
          <w:rFonts w:ascii="Times New Roman" w:hAnsi="Times New Roman" w:cs="Times New Roman"/>
          <w:color w:val="000000"/>
          <w:sz w:val="28"/>
          <w:szCs w:val="28"/>
          <w:lang w:val="en-US"/>
        </w:rPr>
        <w:t xml:space="preserve"> das in </w:t>
      </w:r>
      <w:proofErr w:type="spellStart"/>
      <w:r w:rsidRPr="00026CB1">
        <w:rPr>
          <w:rFonts w:ascii="Times New Roman" w:hAnsi="Times New Roman" w:cs="Times New Roman"/>
          <w:color w:val="000000"/>
          <w:sz w:val="28"/>
          <w:szCs w:val="28"/>
          <w:lang w:val="en-US"/>
        </w:rPr>
        <w:t>dem</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normalen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Schulkonzept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nicht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Deshalb</w:t>
      </w:r>
      <w:proofErr w:type="spellEnd"/>
      <w:r w:rsidRPr="00026CB1">
        <w:rPr>
          <w:rFonts w:ascii="Times New Roman" w:hAnsi="Times New Roman" w:cs="Times New Roman"/>
          <w:color w:val="000000"/>
          <w:sz w:val="28"/>
          <w:szCs w:val="28"/>
          <w:lang w:val="en-US"/>
        </w:rPr>
        <w:t xml:space="preserve"> </w:t>
      </w:r>
      <w:proofErr w:type="spellStart"/>
      <w:proofErr w:type="gramStart"/>
      <w:r w:rsidRPr="00026CB1">
        <w:rPr>
          <w:rFonts w:ascii="Times New Roman" w:hAnsi="Times New Roman" w:cs="Times New Roman"/>
          <w:color w:val="000000"/>
          <w:sz w:val="28"/>
          <w:szCs w:val="28"/>
          <w:lang w:val="en-US"/>
        </w:rPr>
        <w:t>sind</w:t>
      </w:r>
      <w:proofErr w:type="spellEnd"/>
      <w:proofErr w:type="gramEnd"/>
      <w:r w:rsidRPr="00026CB1">
        <w:rPr>
          <w:rFonts w:ascii="Times New Roman" w:hAnsi="Times New Roman" w:cs="Times New Roman"/>
          <w:color w:val="000000"/>
          <w:sz w:val="28"/>
          <w:szCs w:val="28"/>
          <w:lang w:val="en-US"/>
        </w:rPr>
        <w:t xml:space="preserve"> die </w:t>
      </w:r>
      <w:proofErr w:type="spellStart"/>
      <w:r w:rsidRPr="00026CB1">
        <w:rPr>
          <w:rFonts w:ascii="Times New Roman" w:hAnsi="Times New Roman" w:cs="Times New Roman"/>
          <w:color w:val="000000"/>
          <w:sz w:val="28"/>
          <w:szCs w:val="28"/>
          <w:lang w:val="en-US"/>
        </w:rPr>
        <w:t>meisten</w:t>
      </w:r>
      <w:proofErr w:type="spellEnd"/>
      <w:r w:rsidRPr="00026CB1">
        <w:rPr>
          <w:rFonts w:ascii="Times New Roman" w:hAnsi="Times New Roman" w:cs="Times New Roman"/>
          <w:color w:val="000000"/>
          <w:sz w:val="28"/>
          <w:szCs w:val="28"/>
          <w:lang w:val="en-US"/>
        </w:rPr>
        <w:t xml:space="preserve"> Lehrer so </w:t>
      </w:r>
      <w:proofErr w:type="spellStart"/>
      <w:r w:rsidRPr="00026CB1">
        <w:rPr>
          <w:rFonts w:ascii="Times New Roman" w:hAnsi="Times New Roman" w:cs="Times New Roman"/>
          <w:color w:val="000000"/>
          <w:sz w:val="28"/>
          <w:szCs w:val="28"/>
          <w:lang w:val="en-US"/>
        </w:rPr>
        <w:t>gestresst</w:t>
      </w:r>
      <w:proofErr w:type="spellEnd"/>
      <w:r w:rsidRPr="00026CB1">
        <w:rPr>
          <w:rFonts w:ascii="Times New Roman" w:hAnsi="Times New Roman" w:cs="Times New Roman"/>
          <w:color w:val="000000"/>
          <w:sz w:val="28"/>
          <w:szCs w:val="28"/>
          <w:lang w:val="en-US"/>
        </w:rPr>
        <w:t xml:space="preserve"> und </w:t>
      </w:r>
      <w:proofErr w:type="spellStart"/>
      <w:r w:rsidRPr="00026CB1">
        <w:rPr>
          <w:rFonts w:ascii="Times New Roman" w:hAnsi="Times New Roman" w:cs="Times New Roman"/>
          <w:color w:val="000000"/>
          <w:sz w:val="28"/>
          <w:szCs w:val="28"/>
          <w:lang w:val="en-US"/>
        </w:rPr>
        <w:t>unglücklich</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Sie</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dürfen</w:t>
      </w:r>
      <w:proofErr w:type="spellEnd"/>
      <w:r w:rsidRPr="00026CB1">
        <w:rPr>
          <w:rFonts w:ascii="Times New Roman" w:hAnsi="Times New Roman" w:cs="Times New Roman"/>
          <w:color w:val="000000"/>
          <w:sz w:val="28"/>
          <w:szCs w:val="28"/>
          <w:lang w:val="en-US"/>
        </w:rPr>
        <w:t xml:space="preserve"> und </w:t>
      </w:r>
      <w:proofErr w:type="spellStart"/>
      <w:r w:rsidRPr="00026CB1">
        <w:rPr>
          <w:rFonts w:ascii="Times New Roman" w:hAnsi="Times New Roman" w:cs="Times New Roman"/>
          <w:color w:val="000000"/>
          <w:sz w:val="28"/>
          <w:szCs w:val="28"/>
          <w:lang w:val="en-US"/>
        </w:rPr>
        <w:t>können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nicht</w:t>
      </w:r>
      <w:proofErr w:type="spellEnd"/>
      <w:r w:rsidRPr="00026CB1">
        <w:rPr>
          <w:rFonts w:ascii="Times New Roman" w:hAnsi="Times New Roman" w:cs="Times New Roman"/>
          <w:color w:val="000000"/>
          <w:sz w:val="28"/>
          <w:szCs w:val="28"/>
          <w:lang w:val="en-US"/>
        </w:rPr>
        <w:t xml:space="preserve"> das </w:t>
      </w:r>
      <w:proofErr w:type="spellStart"/>
      <w:proofErr w:type="gramStart"/>
      <w:r w:rsidRPr="00026CB1">
        <w:rPr>
          <w:rFonts w:ascii="Times New Roman" w:hAnsi="Times New Roman" w:cs="Times New Roman"/>
          <w:color w:val="000000"/>
          <w:sz w:val="28"/>
          <w:szCs w:val="28"/>
          <w:lang w:val="en-US"/>
        </w:rPr>
        <w:t>machen</w:t>
      </w:r>
      <w:proofErr w:type="spellEnd"/>
      <w:r w:rsidRPr="00026CB1">
        <w:rPr>
          <w:rFonts w:ascii="Times New Roman" w:hAnsi="Times New Roman" w:cs="Times New Roman"/>
          <w:color w:val="000000"/>
          <w:sz w:val="28"/>
          <w:szCs w:val="28"/>
          <w:lang w:val="en-US"/>
        </w:rPr>
        <w:t>,</w:t>
      </w:r>
      <w:proofErr w:type="gramEnd"/>
      <w:r w:rsidRPr="00026CB1">
        <w:rPr>
          <w:rFonts w:ascii="Times New Roman" w:hAnsi="Times New Roman" w:cs="Times New Roman"/>
          <w:color w:val="000000"/>
          <w:sz w:val="28"/>
          <w:szCs w:val="28"/>
          <w:lang w:val="en-US"/>
        </w:rPr>
        <w:t xml:space="preserve"> was Lehrer </w:t>
      </w:r>
      <w:proofErr w:type="spellStart"/>
      <w:r w:rsidRPr="00026CB1">
        <w:rPr>
          <w:rFonts w:ascii="Times New Roman" w:hAnsi="Times New Roman" w:cs="Times New Roman"/>
          <w:color w:val="000000"/>
          <w:sz w:val="28"/>
          <w:szCs w:val="28"/>
          <w:lang w:val="en-US"/>
        </w:rPr>
        <w:t>eigentlich</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machen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sollten</w:t>
      </w:r>
      <w:proofErr w:type="spellEnd"/>
      <w:r w:rsidRPr="00026CB1">
        <w:rPr>
          <w:rFonts w:ascii="Times New Roman" w:hAnsi="Times New Roman" w:cs="Times New Roman"/>
          <w:color w:val="000000"/>
          <w:sz w:val="28"/>
          <w:szCs w:val="28"/>
          <w:lang w:val="en-US"/>
        </w:rPr>
        <w:t xml:space="preserve"> und </w:t>
      </w:r>
      <w:proofErr w:type="spellStart"/>
      <w:r w:rsidRPr="00026CB1">
        <w:rPr>
          <w:rFonts w:ascii="Times New Roman" w:hAnsi="Times New Roman" w:cs="Times New Roman"/>
          <w:color w:val="000000"/>
          <w:sz w:val="28"/>
          <w:szCs w:val="28"/>
          <w:lang w:val="en-US"/>
        </w:rPr>
        <w:t>weswegen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sie</w:t>
      </w:r>
      <w:proofErr w:type="spellEnd"/>
      <w:r w:rsidRPr="00026CB1">
        <w:rPr>
          <w:rFonts w:ascii="Times New Roman" w:hAnsi="Times New Roman" w:cs="Times New Roman"/>
          <w:color w:val="000000"/>
          <w:sz w:val="28"/>
          <w:szCs w:val="28"/>
          <w:lang w:val="en-US"/>
        </w:rPr>
        <w:t xml:space="preserve"> Lehrer </w:t>
      </w:r>
      <w:proofErr w:type="spellStart"/>
      <w:r w:rsidRPr="00026CB1">
        <w:rPr>
          <w:rFonts w:ascii="Times New Roman" w:hAnsi="Times New Roman" w:cs="Times New Roman"/>
          <w:color w:val="000000"/>
          <w:sz w:val="28"/>
          <w:szCs w:val="28"/>
          <w:lang w:val="en-US"/>
        </w:rPr>
        <w:t>geworden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sind</w:t>
      </w:r>
      <w:proofErr w:type="spellEnd"/>
      <w:r w:rsidRPr="00026CB1">
        <w:rPr>
          <w:rFonts w:ascii="Times New Roman" w:hAnsi="Times New Roman" w:cs="Times New Roman"/>
          <w:color w:val="000000"/>
          <w:sz w:val="28"/>
          <w:szCs w:val="28"/>
          <w:lang w:val="en-US"/>
        </w:rPr>
        <w:t>.</w:t>
      </w:r>
    </w:p>
    <w:p w:rsidR="00775A91" w:rsidRPr="00026CB1" w:rsidRDefault="00530C6B" w:rsidP="00026CB1">
      <w:pPr>
        <w:pStyle w:val="a5"/>
        <w:spacing w:line="276" w:lineRule="auto"/>
        <w:rPr>
          <w:rFonts w:ascii="Times New Roman" w:hAnsi="Times New Roman" w:cs="Times New Roman"/>
          <w:color w:val="000000"/>
          <w:sz w:val="28"/>
          <w:szCs w:val="28"/>
          <w:lang w:val="en-US"/>
        </w:rPr>
      </w:pPr>
      <w:proofErr w:type="spellStart"/>
      <w:proofErr w:type="gramStart"/>
      <w:r w:rsidRPr="00026CB1">
        <w:rPr>
          <w:rFonts w:ascii="Times New Roman" w:hAnsi="Times New Roman" w:cs="Times New Roman"/>
          <w:color w:val="000000"/>
          <w:sz w:val="28"/>
          <w:szCs w:val="28"/>
          <w:lang w:val="en-US"/>
        </w:rPr>
        <w:t>Ihr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kritisiert</w:t>
      </w:r>
      <w:proofErr w:type="spellEnd"/>
      <w:r w:rsidRPr="00026CB1">
        <w:rPr>
          <w:rFonts w:ascii="Times New Roman" w:hAnsi="Times New Roman" w:cs="Times New Roman"/>
          <w:color w:val="000000"/>
          <w:sz w:val="28"/>
          <w:szCs w:val="28"/>
          <w:lang w:val="en-US"/>
        </w:rPr>
        <w:t xml:space="preserve"> hart </w:t>
      </w:r>
      <w:proofErr w:type="spellStart"/>
      <w:r w:rsidRPr="00026CB1">
        <w:rPr>
          <w:rFonts w:ascii="Times New Roman" w:hAnsi="Times New Roman" w:cs="Times New Roman"/>
          <w:color w:val="000000"/>
          <w:sz w:val="28"/>
          <w:szCs w:val="28"/>
          <w:lang w:val="en-US"/>
        </w:rPr>
        <w:t>einige</w:t>
      </w:r>
      <w:proofErr w:type="spellEnd"/>
      <w:r w:rsidRPr="00026CB1">
        <w:rPr>
          <w:rFonts w:ascii="Times New Roman" w:hAnsi="Times New Roman" w:cs="Times New Roman"/>
          <w:color w:val="000000"/>
          <w:sz w:val="28"/>
          <w:szCs w:val="28"/>
          <w:lang w:val="en-US"/>
        </w:rPr>
        <w:t xml:space="preserve"> Lehrer und </w:t>
      </w:r>
      <w:proofErr w:type="spellStart"/>
      <w:r w:rsidRPr="00026CB1">
        <w:rPr>
          <w:rFonts w:ascii="Times New Roman" w:hAnsi="Times New Roman" w:cs="Times New Roman"/>
          <w:color w:val="000000"/>
          <w:sz w:val="28"/>
          <w:szCs w:val="28"/>
          <w:lang w:val="en-US"/>
        </w:rPr>
        <w:t>Schulen</w:t>
      </w:r>
      <w:proofErr w:type="spellEnd"/>
      <w:r w:rsidRPr="00026CB1">
        <w:rPr>
          <w:rFonts w:ascii="Times New Roman" w:hAnsi="Times New Roman" w:cs="Times New Roman"/>
          <w:color w:val="000000"/>
          <w:sz w:val="28"/>
          <w:szCs w:val="28"/>
          <w:lang w:val="en-US"/>
        </w:rPr>
        <w:t>.</w:t>
      </w:r>
      <w:proofErr w:type="gramEnd"/>
      <w:r w:rsidRPr="00026CB1">
        <w:rPr>
          <w:rFonts w:ascii="Times New Roman" w:hAnsi="Times New Roman" w:cs="Times New Roman"/>
          <w:color w:val="000000"/>
          <w:sz w:val="28"/>
          <w:szCs w:val="28"/>
          <w:lang w:val="en-US"/>
        </w:rPr>
        <w:t xml:space="preserve"> </w:t>
      </w:r>
      <w:proofErr w:type="spellStart"/>
      <w:proofErr w:type="gramStart"/>
      <w:r w:rsidRPr="00026CB1">
        <w:rPr>
          <w:rFonts w:ascii="Times New Roman" w:hAnsi="Times New Roman" w:cs="Times New Roman"/>
          <w:color w:val="000000"/>
          <w:sz w:val="28"/>
          <w:szCs w:val="28"/>
          <w:lang w:val="en-US"/>
        </w:rPr>
        <w:t>Hattet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ihr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keine</w:t>
      </w:r>
      <w:proofErr w:type="spellEnd"/>
      <w:r w:rsidRPr="00026CB1">
        <w:rPr>
          <w:rFonts w:ascii="Times New Roman" w:hAnsi="Times New Roman" w:cs="Times New Roman"/>
          <w:color w:val="000000"/>
          <w:sz w:val="28"/>
          <w:szCs w:val="28"/>
          <w:lang w:val="en-US"/>
        </w:rPr>
        <w:t xml:space="preserve"> Angst </w:t>
      </w:r>
      <w:proofErr w:type="spellStart"/>
      <w:r w:rsidRPr="00026CB1">
        <w:rPr>
          <w:rFonts w:ascii="Times New Roman" w:hAnsi="Times New Roman" w:cs="Times New Roman"/>
          <w:color w:val="000000"/>
          <w:sz w:val="28"/>
          <w:szCs w:val="28"/>
          <w:lang w:val="en-US"/>
        </w:rPr>
        <w:t>vor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deren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Reaktion</w:t>
      </w:r>
      <w:proofErr w:type="spellEnd"/>
      <w:r w:rsidRPr="00026CB1">
        <w:rPr>
          <w:rFonts w:ascii="Times New Roman" w:hAnsi="Times New Roman" w:cs="Times New Roman"/>
          <w:color w:val="000000"/>
          <w:sz w:val="28"/>
          <w:szCs w:val="28"/>
          <w:lang w:val="en-US"/>
        </w:rPr>
        <w:t xml:space="preserve"> auf das </w:t>
      </w:r>
      <w:proofErr w:type="spellStart"/>
      <w:r w:rsidRPr="00026CB1">
        <w:rPr>
          <w:rFonts w:ascii="Times New Roman" w:hAnsi="Times New Roman" w:cs="Times New Roman"/>
          <w:color w:val="000000"/>
          <w:sz w:val="28"/>
          <w:szCs w:val="28"/>
          <w:lang w:val="en-US"/>
        </w:rPr>
        <w:t>Buch</w:t>
      </w:r>
      <w:proofErr w:type="spellEnd"/>
      <w:r w:rsidRPr="00026CB1">
        <w:rPr>
          <w:rFonts w:ascii="Times New Roman" w:hAnsi="Times New Roman" w:cs="Times New Roman"/>
          <w:color w:val="000000"/>
          <w:sz w:val="28"/>
          <w:szCs w:val="28"/>
          <w:lang w:val="en-US"/>
        </w:rPr>
        <w:t>?</w:t>
      </w:r>
      <w:proofErr w:type="gramEnd"/>
    </w:p>
    <w:p w:rsidR="00775A91" w:rsidRPr="00026CB1" w:rsidRDefault="00530C6B" w:rsidP="00026CB1">
      <w:pPr>
        <w:pStyle w:val="a5"/>
        <w:spacing w:line="276" w:lineRule="auto"/>
        <w:rPr>
          <w:rFonts w:ascii="Times New Roman" w:hAnsi="Times New Roman" w:cs="Times New Roman"/>
          <w:color w:val="000000"/>
          <w:sz w:val="28"/>
          <w:szCs w:val="28"/>
          <w:lang w:val="en-US"/>
        </w:rPr>
      </w:pPr>
      <w:r w:rsidRPr="00026CB1">
        <w:rPr>
          <w:rFonts w:ascii="Times New Roman" w:hAnsi="Times New Roman" w:cs="Times New Roman"/>
          <w:color w:val="000000"/>
          <w:sz w:val="28"/>
          <w:szCs w:val="28"/>
          <w:lang w:val="en-US"/>
        </w:rPr>
        <w:t xml:space="preserve">Helena: </w:t>
      </w:r>
      <w:proofErr w:type="spellStart"/>
      <w:r w:rsidRPr="00026CB1">
        <w:rPr>
          <w:rFonts w:ascii="Times New Roman" w:hAnsi="Times New Roman" w:cs="Times New Roman"/>
          <w:color w:val="000000"/>
          <w:sz w:val="28"/>
          <w:szCs w:val="28"/>
          <w:lang w:val="en-US"/>
        </w:rPr>
        <w:t>Wir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wollen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doch</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keine</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anderen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Schulen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öffentlich</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kritisieren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sondern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nur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zeigen</w:t>
      </w:r>
      <w:proofErr w:type="spellEnd"/>
      <w:r w:rsidRPr="00026CB1">
        <w:rPr>
          <w:rFonts w:ascii="Times New Roman" w:hAnsi="Times New Roman" w:cs="Times New Roman"/>
          <w:color w:val="000000"/>
          <w:sz w:val="28"/>
          <w:szCs w:val="28"/>
          <w:lang w:val="en-US"/>
        </w:rPr>
        <w:t xml:space="preserve">, was </w:t>
      </w:r>
      <w:proofErr w:type="spellStart"/>
      <w:r w:rsidRPr="00026CB1">
        <w:rPr>
          <w:rFonts w:ascii="Times New Roman" w:hAnsi="Times New Roman" w:cs="Times New Roman"/>
          <w:color w:val="000000"/>
          <w:sz w:val="28"/>
          <w:szCs w:val="28"/>
          <w:lang w:val="en-US"/>
        </w:rPr>
        <w:t>wir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für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Vorschläge</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haben</w:t>
      </w:r>
      <w:proofErr w:type="spellEnd"/>
      <w:r w:rsidRPr="00026CB1">
        <w:rPr>
          <w:rFonts w:ascii="Times New Roman" w:hAnsi="Times New Roman" w:cs="Times New Roman"/>
          <w:color w:val="000000"/>
          <w:sz w:val="28"/>
          <w:szCs w:val="28"/>
          <w:lang w:val="en-US"/>
        </w:rPr>
        <w:t xml:space="preserve"> und was </w:t>
      </w:r>
      <w:proofErr w:type="spellStart"/>
      <w:r w:rsidRPr="00026CB1">
        <w:rPr>
          <w:rFonts w:ascii="Times New Roman" w:hAnsi="Times New Roman" w:cs="Times New Roman"/>
          <w:color w:val="000000"/>
          <w:sz w:val="28"/>
          <w:szCs w:val="28"/>
          <w:lang w:val="en-US"/>
        </w:rPr>
        <w:t>wir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bereits</w:t>
      </w:r>
      <w:proofErr w:type="spellEnd"/>
      <w:r w:rsidRPr="00026CB1">
        <w:rPr>
          <w:rFonts w:ascii="Times New Roman" w:hAnsi="Times New Roman" w:cs="Times New Roman"/>
          <w:color w:val="000000"/>
          <w:sz w:val="28"/>
          <w:szCs w:val="28"/>
          <w:lang w:val="en-US"/>
        </w:rPr>
        <w:t xml:space="preserve"> an </w:t>
      </w:r>
      <w:proofErr w:type="spellStart"/>
      <w:r w:rsidRPr="00026CB1">
        <w:rPr>
          <w:rFonts w:ascii="Times New Roman" w:hAnsi="Times New Roman" w:cs="Times New Roman"/>
          <w:color w:val="000000"/>
          <w:sz w:val="28"/>
          <w:szCs w:val="28"/>
          <w:lang w:val="en-US"/>
        </w:rPr>
        <w:t>unserer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Schule</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umgesetzt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haben</w:t>
      </w:r>
      <w:proofErr w:type="spellEnd"/>
      <w:r w:rsidRPr="00026CB1">
        <w:rPr>
          <w:rFonts w:ascii="Times New Roman" w:hAnsi="Times New Roman" w:cs="Times New Roman"/>
          <w:color w:val="000000"/>
          <w:sz w:val="28"/>
          <w:szCs w:val="28"/>
          <w:lang w:val="en-US"/>
        </w:rPr>
        <w:t xml:space="preserve">. </w:t>
      </w:r>
      <w:proofErr w:type="gramStart"/>
      <w:r w:rsidRPr="00026CB1">
        <w:rPr>
          <w:rFonts w:ascii="Times New Roman" w:hAnsi="Times New Roman" w:cs="Times New Roman"/>
          <w:color w:val="000000"/>
          <w:sz w:val="28"/>
          <w:szCs w:val="28"/>
          <w:lang w:val="en-US"/>
        </w:rPr>
        <w:t xml:space="preserve">Nein, Angst </w:t>
      </w:r>
      <w:proofErr w:type="spellStart"/>
      <w:r w:rsidRPr="00026CB1">
        <w:rPr>
          <w:rFonts w:ascii="Times New Roman" w:hAnsi="Times New Roman" w:cs="Times New Roman"/>
          <w:color w:val="000000"/>
          <w:sz w:val="28"/>
          <w:szCs w:val="28"/>
          <w:lang w:val="en-US"/>
        </w:rPr>
        <w:t>hatten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wir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vor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deren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Reaktion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nicht</w:t>
      </w:r>
      <w:proofErr w:type="spellEnd"/>
      <w:r w:rsidRPr="00026CB1">
        <w:rPr>
          <w:rFonts w:ascii="Times New Roman" w:hAnsi="Times New Roman" w:cs="Times New Roman"/>
          <w:color w:val="000000"/>
          <w:sz w:val="28"/>
          <w:szCs w:val="28"/>
          <w:lang w:val="en-US"/>
        </w:rPr>
        <w:t>.</w:t>
      </w:r>
      <w:proofErr w:type="gram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Wir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sagen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doch</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nur</w:t>
      </w:r>
      <w:proofErr w:type="spellEnd"/>
      <w:r w:rsidRPr="00026CB1">
        <w:rPr>
          <w:rFonts w:ascii="Times New Roman" w:hAnsi="Times New Roman" w:cs="Times New Roman"/>
          <w:color w:val="000000"/>
          <w:sz w:val="28"/>
          <w:szCs w:val="28"/>
          <w:lang w:val="en-US"/>
        </w:rPr>
        <w:t xml:space="preserve"> die </w:t>
      </w:r>
      <w:proofErr w:type="spellStart"/>
      <w:r w:rsidRPr="00026CB1">
        <w:rPr>
          <w:rFonts w:ascii="Times New Roman" w:hAnsi="Times New Roman" w:cs="Times New Roman"/>
          <w:color w:val="000000"/>
          <w:sz w:val="28"/>
          <w:szCs w:val="28"/>
          <w:lang w:val="en-US"/>
        </w:rPr>
        <w:t>Wahrheit</w:t>
      </w:r>
      <w:proofErr w:type="spellEnd"/>
      <w:r w:rsidRPr="00026CB1">
        <w:rPr>
          <w:rFonts w:ascii="Times New Roman" w:hAnsi="Times New Roman" w:cs="Times New Roman"/>
          <w:color w:val="000000"/>
          <w:sz w:val="28"/>
          <w:szCs w:val="28"/>
          <w:lang w:val="en-US"/>
        </w:rPr>
        <w:t xml:space="preserve"> und </w:t>
      </w:r>
      <w:proofErr w:type="spellStart"/>
      <w:r w:rsidRPr="00026CB1">
        <w:rPr>
          <w:rFonts w:ascii="Times New Roman" w:hAnsi="Times New Roman" w:cs="Times New Roman"/>
          <w:color w:val="000000"/>
          <w:sz w:val="28"/>
          <w:szCs w:val="28"/>
          <w:lang w:val="en-US"/>
        </w:rPr>
        <w:t>davor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sollte</w:t>
      </w:r>
      <w:proofErr w:type="spellEnd"/>
      <w:r w:rsidRPr="00026CB1">
        <w:rPr>
          <w:rFonts w:ascii="Times New Roman" w:hAnsi="Times New Roman" w:cs="Times New Roman"/>
          <w:color w:val="000000"/>
          <w:sz w:val="28"/>
          <w:szCs w:val="28"/>
          <w:lang w:val="en-US"/>
        </w:rPr>
        <w:t xml:space="preserve"> man </w:t>
      </w:r>
      <w:proofErr w:type="spellStart"/>
      <w:r w:rsidRPr="00026CB1">
        <w:rPr>
          <w:rFonts w:ascii="Times New Roman" w:hAnsi="Times New Roman" w:cs="Times New Roman"/>
          <w:color w:val="000000"/>
          <w:sz w:val="28"/>
          <w:szCs w:val="28"/>
          <w:lang w:val="en-US"/>
        </w:rPr>
        <w:t>keine</w:t>
      </w:r>
      <w:proofErr w:type="spellEnd"/>
      <w:r w:rsidRPr="00026CB1">
        <w:rPr>
          <w:rFonts w:ascii="Times New Roman" w:hAnsi="Times New Roman" w:cs="Times New Roman"/>
          <w:color w:val="000000"/>
          <w:sz w:val="28"/>
          <w:szCs w:val="28"/>
          <w:lang w:val="en-US"/>
        </w:rPr>
        <w:t xml:space="preserve"> Angst </w:t>
      </w:r>
      <w:proofErr w:type="spellStart"/>
      <w:r w:rsidRPr="00026CB1">
        <w:rPr>
          <w:rFonts w:ascii="Times New Roman" w:hAnsi="Times New Roman" w:cs="Times New Roman"/>
          <w:color w:val="000000"/>
          <w:sz w:val="28"/>
          <w:szCs w:val="28"/>
          <w:lang w:val="en-US"/>
        </w:rPr>
        <w:t>haben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müssen</w:t>
      </w:r>
      <w:proofErr w:type="spellEnd"/>
      <w:r w:rsidRPr="00026CB1">
        <w:rPr>
          <w:rFonts w:ascii="Times New Roman" w:hAnsi="Times New Roman" w:cs="Times New Roman"/>
          <w:color w:val="000000"/>
          <w:sz w:val="28"/>
          <w:szCs w:val="28"/>
          <w:lang w:val="en-US"/>
        </w:rPr>
        <w:t>.</w:t>
      </w:r>
    </w:p>
    <w:p w:rsidR="00775A91" w:rsidRPr="00026CB1" w:rsidRDefault="00530C6B" w:rsidP="00026CB1">
      <w:pPr>
        <w:pStyle w:val="a5"/>
        <w:spacing w:line="276" w:lineRule="auto"/>
        <w:rPr>
          <w:rFonts w:ascii="Times New Roman" w:hAnsi="Times New Roman" w:cs="Times New Roman"/>
          <w:color w:val="000000"/>
          <w:sz w:val="28"/>
          <w:szCs w:val="28"/>
          <w:lang w:val="en-US"/>
        </w:rPr>
      </w:pPr>
      <w:proofErr w:type="spellStart"/>
      <w:r w:rsidRPr="00026CB1">
        <w:rPr>
          <w:rFonts w:ascii="Times New Roman" w:hAnsi="Times New Roman" w:cs="Times New Roman"/>
          <w:color w:val="000000"/>
          <w:sz w:val="28"/>
          <w:szCs w:val="28"/>
          <w:lang w:val="en-US"/>
        </w:rPr>
        <w:t>Eure</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Schule</w:t>
      </w:r>
      <w:proofErr w:type="spellEnd"/>
      <w:r w:rsidRPr="00026CB1">
        <w:rPr>
          <w:rFonts w:ascii="Times New Roman" w:hAnsi="Times New Roman" w:cs="Times New Roman"/>
          <w:color w:val="000000"/>
          <w:sz w:val="28"/>
          <w:szCs w:val="28"/>
          <w:lang w:val="en-US"/>
        </w:rPr>
        <w:t xml:space="preserve"> </w:t>
      </w:r>
      <w:proofErr w:type="spellStart"/>
      <w:proofErr w:type="gramStart"/>
      <w:r w:rsidRPr="00026CB1">
        <w:rPr>
          <w:rFonts w:ascii="Times New Roman" w:hAnsi="Times New Roman" w:cs="Times New Roman"/>
          <w:color w:val="000000"/>
          <w:sz w:val="28"/>
          <w:szCs w:val="28"/>
          <w:lang w:val="en-US"/>
        </w:rPr>
        <w:t>ist</w:t>
      </w:r>
      <w:proofErr w:type="spellEnd"/>
      <w:proofErr w:type="gram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bereits</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nach</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euren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Vorstellungen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aufgebaut</w:t>
      </w:r>
      <w:proofErr w:type="spellEnd"/>
      <w:r w:rsidRPr="00026CB1">
        <w:rPr>
          <w:rFonts w:ascii="Times New Roman" w:hAnsi="Times New Roman" w:cs="Times New Roman"/>
          <w:color w:val="000000"/>
          <w:sz w:val="28"/>
          <w:szCs w:val="28"/>
          <w:lang w:val="en-US"/>
        </w:rPr>
        <w:t xml:space="preserve">. Was </w:t>
      </w:r>
      <w:proofErr w:type="spellStart"/>
      <w:r w:rsidRPr="00026CB1">
        <w:rPr>
          <w:rFonts w:ascii="Times New Roman" w:hAnsi="Times New Roman" w:cs="Times New Roman"/>
          <w:color w:val="000000"/>
          <w:sz w:val="28"/>
          <w:szCs w:val="28"/>
          <w:lang w:val="en-US"/>
        </w:rPr>
        <w:t>macht</w:t>
      </w:r>
      <w:proofErr w:type="spellEnd"/>
      <w:r w:rsidRPr="00026CB1">
        <w:rPr>
          <w:rFonts w:ascii="Times New Roman" w:hAnsi="Times New Roman" w:cs="Times New Roman"/>
          <w:color w:val="000000"/>
          <w:sz w:val="28"/>
          <w:szCs w:val="28"/>
          <w:lang w:val="en-US"/>
        </w:rPr>
        <w:t xml:space="preserve"> dieses </w:t>
      </w:r>
      <w:proofErr w:type="spellStart"/>
      <w:r w:rsidRPr="00026CB1">
        <w:rPr>
          <w:rFonts w:ascii="Times New Roman" w:hAnsi="Times New Roman" w:cs="Times New Roman"/>
          <w:color w:val="000000"/>
          <w:sz w:val="28"/>
          <w:szCs w:val="28"/>
          <w:lang w:val="en-US"/>
        </w:rPr>
        <w:t>Schulsystem</w:t>
      </w:r>
      <w:proofErr w:type="spellEnd"/>
      <w:r w:rsidRPr="00026CB1">
        <w:rPr>
          <w:rFonts w:ascii="Times New Roman" w:hAnsi="Times New Roman" w:cs="Times New Roman"/>
          <w:color w:val="000000"/>
          <w:sz w:val="28"/>
          <w:szCs w:val="28"/>
          <w:lang w:val="en-US"/>
        </w:rPr>
        <w:t xml:space="preserve"> so </w:t>
      </w:r>
      <w:proofErr w:type="spellStart"/>
      <w:r w:rsidRPr="00026CB1">
        <w:rPr>
          <w:rFonts w:ascii="Times New Roman" w:hAnsi="Times New Roman" w:cs="Times New Roman"/>
          <w:color w:val="000000"/>
          <w:sz w:val="28"/>
          <w:szCs w:val="28"/>
          <w:lang w:val="en-US"/>
        </w:rPr>
        <w:t>besonders</w:t>
      </w:r>
      <w:proofErr w:type="spellEnd"/>
      <w:r w:rsidRPr="00026CB1">
        <w:rPr>
          <w:rFonts w:ascii="Times New Roman" w:hAnsi="Times New Roman" w:cs="Times New Roman"/>
          <w:color w:val="000000"/>
          <w:sz w:val="28"/>
          <w:szCs w:val="28"/>
          <w:lang w:val="en-US"/>
        </w:rPr>
        <w:t>?</w:t>
      </w:r>
    </w:p>
    <w:p w:rsidR="00775A91" w:rsidRPr="00026CB1" w:rsidRDefault="00530C6B" w:rsidP="00026CB1">
      <w:pPr>
        <w:pStyle w:val="a5"/>
        <w:spacing w:line="276" w:lineRule="auto"/>
        <w:rPr>
          <w:rFonts w:ascii="Times New Roman" w:hAnsi="Times New Roman" w:cs="Times New Roman"/>
          <w:color w:val="000000"/>
          <w:sz w:val="28"/>
          <w:szCs w:val="28"/>
          <w:lang w:val="en-US"/>
        </w:rPr>
      </w:pPr>
      <w:r w:rsidRPr="00026CB1">
        <w:rPr>
          <w:rFonts w:ascii="Times New Roman" w:hAnsi="Times New Roman" w:cs="Times New Roman"/>
          <w:color w:val="000000"/>
          <w:sz w:val="28"/>
          <w:szCs w:val="28"/>
          <w:lang w:val="en-US"/>
        </w:rPr>
        <w:t xml:space="preserve">Helena: </w:t>
      </w:r>
      <w:proofErr w:type="spellStart"/>
      <w:r w:rsidRPr="00026CB1">
        <w:rPr>
          <w:rFonts w:ascii="Times New Roman" w:hAnsi="Times New Roman" w:cs="Times New Roman"/>
          <w:color w:val="000000"/>
          <w:sz w:val="28"/>
          <w:szCs w:val="28"/>
          <w:lang w:val="en-US"/>
        </w:rPr>
        <w:t>Wir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werden</w:t>
      </w:r>
      <w:proofErr w:type="spellEnd"/>
      <w:r w:rsidRPr="00026CB1">
        <w:rPr>
          <w:rFonts w:ascii="Times New Roman" w:hAnsi="Times New Roman" w:cs="Times New Roman"/>
          <w:color w:val="000000"/>
          <w:sz w:val="28"/>
          <w:szCs w:val="28"/>
          <w:lang w:val="en-US"/>
        </w:rPr>
        <w:t xml:space="preserve"> auf das </w:t>
      </w:r>
      <w:proofErr w:type="spellStart"/>
      <w:r w:rsidRPr="00026CB1">
        <w:rPr>
          <w:rFonts w:ascii="Times New Roman" w:hAnsi="Times New Roman" w:cs="Times New Roman"/>
          <w:color w:val="000000"/>
          <w:sz w:val="28"/>
          <w:szCs w:val="28"/>
          <w:lang w:val="en-US"/>
        </w:rPr>
        <w:t>Leben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vorbereitet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indem</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wir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selbständig</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lernen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dürfen</w:t>
      </w:r>
      <w:proofErr w:type="spellEnd"/>
      <w:r w:rsidRPr="00026CB1">
        <w:rPr>
          <w:rFonts w:ascii="Times New Roman" w:hAnsi="Times New Roman" w:cs="Times New Roman"/>
          <w:color w:val="000000"/>
          <w:sz w:val="28"/>
          <w:szCs w:val="28"/>
          <w:lang w:val="en-US"/>
        </w:rPr>
        <w:t xml:space="preserve">. </w:t>
      </w:r>
      <w:proofErr w:type="gramStart"/>
      <w:r w:rsidRPr="00026CB1">
        <w:rPr>
          <w:rFonts w:ascii="Times New Roman" w:hAnsi="Times New Roman" w:cs="Times New Roman"/>
          <w:color w:val="000000"/>
          <w:sz w:val="28"/>
          <w:szCs w:val="28"/>
          <w:lang w:val="en-US"/>
        </w:rPr>
        <w:t xml:space="preserve">In </w:t>
      </w:r>
      <w:proofErr w:type="spellStart"/>
      <w:r w:rsidRPr="00026CB1">
        <w:rPr>
          <w:rFonts w:ascii="Times New Roman" w:hAnsi="Times New Roman" w:cs="Times New Roman"/>
          <w:color w:val="000000"/>
          <w:sz w:val="28"/>
          <w:szCs w:val="28"/>
          <w:lang w:val="en-US"/>
        </w:rPr>
        <w:t>verschiedenen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Projekten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können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wir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über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uns</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hinaus</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wachsen</w:t>
      </w:r>
      <w:proofErr w:type="spellEnd"/>
      <w:r w:rsidRPr="00026CB1">
        <w:rPr>
          <w:rFonts w:ascii="Times New Roman" w:hAnsi="Times New Roman" w:cs="Times New Roman"/>
          <w:color w:val="000000"/>
          <w:sz w:val="28"/>
          <w:szCs w:val="28"/>
          <w:lang w:val="en-US"/>
        </w:rPr>
        <w:t xml:space="preserve"> und </w:t>
      </w:r>
      <w:proofErr w:type="spellStart"/>
      <w:r w:rsidRPr="00026CB1">
        <w:rPr>
          <w:rFonts w:ascii="Times New Roman" w:hAnsi="Times New Roman" w:cs="Times New Roman"/>
          <w:color w:val="000000"/>
          <w:sz w:val="28"/>
          <w:szCs w:val="28"/>
          <w:lang w:val="en-US"/>
        </w:rPr>
        <w:t>neue</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Dinge</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erfahren</w:t>
      </w:r>
      <w:proofErr w:type="spellEnd"/>
      <w:r w:rsidRPr="00026CB1">
        <w:rPr>
          <w:rFonts w:ascii="Times New Roman" w:hAnsi="Times New Roman" w:cs="Times New Roman"/>
          <w:color w:val="000000"/>
          <w:sz w:val="28"/>
          <w:szCs w:val="28"/>
          <w:lang w:val="en-US"/>
        </w:rPr>
        <w:t>.</w:t>
      </w:r>
      <w:proofErr w:type="gram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Wir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können</w:t>
      </w:r>
      <w:proofErr w:type="spellEnd"/>
      <w:r w:rsidRPr="00026CB1">
        <w:rPr>
          <w:rFonts w:ascii="Times New Roman" w:hAnsi="Times New Roman" w:cs="Times New Roman"/>
          <w:color w:val="000000"/>
          <w:sz w:val="28"/>
          <w:szCs w:val="28"/>
          <w:lang w:val="en-US"/>
        </w:rPr>
        <w:t xml:space="preserve"> so </w:t>
      </w:r>
      <w:proofErr w:type="spellStart"/>
      <w:r w:rsidRPr="00026CB1">
        <w:rPr>
          <w:rFonts w:ascii="Times New Roman" w:hAnsi="Times New Roman" w:cs="Times New Roman"/>
          <w:color w:val="000000"/>
          <w:sz w:val="28"/>
          <w:szCs w:val="28"/>
          <w:lang w:val="en-US"/>
        </w:rPr>
        <w:t>schnell</w:t>
      </w:r>
      <w:proofErr w:type="spellEnd"/>
      <w:r w:rsidRPr="00026CB1">
        <w:rPr>
          <w:rFonts w:ascii="Times New Roman" w:hAnsi="Times New Roman" w:cs="Times New Roman"/>
          <w:color w:val="000000"/>
          <w:sz w:val="28"/>
          <w:szCs w:val="28"/>
          <w:lang w:val="en-US"/>
        </w:rPr>
        <w:t xml:space="preserve"> </w:t>
      </w:r>
      <w:proofErr w:type="spellStart"/>
      <w:proofErr w:type="gramStart"/>
      <w:r w:rsidRPr="00026CB1">
        <w:rPr>
          <w:rFonts w:ascii="Times New Roman" w:hAnsi="Times New Roman" w:cs="Times New Roman"/>
          <w:color w:val="000000"/>
          <w:sz w:val="28"/>
          <w:szCs w:val="28"/>
          <w:lang w:val="en-US"/>
        </w:rPr>
        <w:t>oder</w:t>
      </w:r>
      <w:proofErr w:type="spellEnd"/>
      <w:proofErr w:type="gramEnd"/>
      <w:r w:rsidRPr="00026CB1">
        <w:rPr>
          <w:rFonts w:ascii="Times New Roman" w:hAnsi="Times New Roman" w:cs="Times New Roman"/>
          <w:color w:val="000000"/>
          <w:sz w:val="28"/>
          <w:szCs w:val="28"/>
          <w:lang w:val="en-US"/>
        </w:rPr>
        <w:t xml:space="preserve"> so </w:t>
      </w:r>
      <w:proofErr w:type="spellStart"/>
      <w:r w:rsidRPr="00026CB1">
        <w:rPr>
          <w:rFonts w:ascii="Times New Roman" w:hAnsi="Times New Roman" w:cs="Times New Roman"/>
          <w:color w:val="000000"/>
          <w:sz w:val="28"/>
          <w:szCs w:val="28"/>
          <w:lang w:val="en-US"/>
        </w:rPr>
        <w:t>langsam</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arbeiten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wie</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wir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es</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schaffen</w:t>
      </w:r>
      <w:proofErr w:type="spellEnd"/>
      <w:r w:rsidRPr="00026CB1">
        <w:rPr>
          <w:rFonts w:ascii="Times New Roman" w:hAnsi="Times New Roman" w:cs="Times New Roman"/>
          <w:color w:val="000000"/>
          <w:sz w:val="28"/>
          <w:szCs w:val="28"/>
          <w:lang w:val="en-US"/>
        </w:rPr>
        <w:t xml:space="preserve"> und </w:t>
      </w:r>
      <w:proofErr w:type="spellStart"/>
      <w:r w:rsidRPr="00026CB1">
        <w:rPr>
          <w:rFonts w:ascii="Times New Roman" w:hAnsi="Times New Roman" w:cs="Times New Roman"/>
          <w:color w:val="000000"/>
          <w:sz w:val="28"/>
          <w:szCs w:val="28"/>
          <w:lang w:val="en-US"/>
        </w:rPr>
        <w:t>haben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keinen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Druck</w:t>
      </w:r>
      <w:proofErr w:type="spellEnd"/>
      <w:r w:rsidRPr="00026CB1">
        <w:rPr>
          <w:rFonts w:ascii="Times New Roman" w:hAnsi="Times New Roman" w:cs="Times New Roman"/>
          <w:color w:val="000000"/>
          <w:sz w:val="28"/>
          <w:szCs w:val="28"/>
          <w:lang w:val="en-US"/>
        </w:rPr>
        <w:t xml:space="preserve">. </w:t>
      </w:r>
      <w:proofErr w:type="spellStart"/>
      <w:proofErr w:type="gramStart"/>
      <w:r w:rsidRPr="00026CB1">
        <w:rPr>
          <w:rFonts w:ascii="Times New Roman" w:hAnsi="Times New Roman" w:cs="Times New Roman"/>
          <w:color w:val="000000"/>
          <w:sz w:val="28"/>
          <w:szCs w:val="28"/>
          <w:lang w:val="en-US"/>
        </w:rPr>
        <w:t>Wir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dürfen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uns</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sogar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selbst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für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einen</w:t>
      </w:r>
      <w:proofErr w:type="spellEnd"/>
      <w:r w:rsidRPr="00026CB1">
        <w:rPr>
          <w:rFonts w:ascii="Times New Roman" w:hAnsi="Times New Roman" w:cs="Times New Roman"/>
          <w:color w:val="000000"/>
          <w:sz w:val="28"/>
          <w:szCs w:val="28"/>
          <w:lang w:val="en-US"/>
        </w:rPr>
        <w:t xml:space="preserve"> Test </w:t>
      </w:r>
      <w:proofErr w:type="spellStart"/>
      <w:r w:rsidRPr="00026CB1">
        <w:rPr>
          <w:rFonts w:ascii="Times New Roman" w:hAnsi="Times New Roman" w:cs="Times New Roman"/>
          <w:color w:val="000000"/>
          <w:sz w:val="28"/>
          <w:szCs w:val="28"/>
          <w:lang w:val="en-US"/>
        </w:rPr>
        <w:t>anmelden</w:t>
      </w:r>
      <w:proofErr w:type="spellEnd"/>
      <w:r w:rsidRPr="00026CB1">
        <w:rPr>
          <w:rFonts w:ascii="Times New Roman" w:hAnsi="Times New Roman" w:cs="Times New Roman"/>
          <w:color w:val="000000"/>
          <w:sz w:val="28"/>
          <w:szCs w:val="28"/>
          <w:lang w:val="en-US"/>
        </w:rPr>
        <w:t>.</w:t>
      </w:r>
      <w:proofErr w:type="gram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Wir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lernen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Dinge</w:t>
      </w:r>
      <w:proofErr w:type="spellEnd"/>
      <w:r w:rsidRPr="00026CB1">
        <w:rPr>
          <w:rFonts w:ascii="Times New Roman" w:hAnsi="Times New Roman" w:cs="Times New Roman"/>
          <w:color w:val="000000"/>
          <w:sz w:val="28"/>
          <w:szCs w:val="28"/>
          <w:lang w:val="en-US"/>
        </w:rPr>
        <w:t xml:space="preserve">, die </w:t>
      </w:r>
      <w:proofErr w:type="spellStart"/>
      <w:r w:rsidRPr="00026CB1">
        <w:rPr>
          <w:rFonts w:ascii="Times New Roman" w:hAnsi="Times New Roman" w:cs="Times New Roman"/>
          <w:color w:val="000000"/>
          <w:sz w:val="28"/>
          <w:szCs w:val="28"/>
          <w:lang w:val="en-US"/>
        </w:rPr>
        <w:t>wir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nie</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lernen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könnten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wenn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wir</w:t>
      </w:r>
      <w:proofErr w:type="spellEnd"/>
      <w:r w:rsidRPr="00026CB1">
        <w:rPr>
          <w:rFonts w:ascii="Times New Roman" w:hAnsi="Times New Roman" w:cs="Times New Roman"/>
          <w:color w:val="000000"/>
          <w:sz w:val="28"/>
          <w:szCs w:val="28"/>
          <w:lang w:val="en-US"/>
        </w:rPr>
        <w:t xml:space="preserve"> den </w:t>
      </w:r>
      <w:proofErr w:type="spellStart"/>
      <w:r w:rsidRPr="00026CB1">
        <w:rPr>
          <w:rFonts w:ascii="Times New Roman" w:hAnsi="Times New Roman" w:cs="Times New Roman"/>
          <w:color w:val="000000"/>
          <w:sz w:val="28"/>
          <w:szCs w:val="28"/>
          <w:lang w:val="en-US"/>
        </w:rPr>
        <w:t>ganzen</w:t>
      </w:r>
      <w:proofErr w:type="spellEnd"/>
      <w:r w:rsidRPr="00026CB1">
        <w:rPr>
          <w:rFonts w:ascii="Times New Roman" w:hAnsi="Times New Roman" w:cs="Times New Roman"/>
          <w:color w:val="000000"/>
          <w:sz w:val="28"/>
          <w:szCs w:val="28"/>
          <w:lang w:val="en-US"/>
        </w:rPr>
        <w:t xml:space="preserve"> Tag </w:t>
      </w:r>
      <w:proofErr w:type="spellStart"/>
      <w:r w:rsidRPr="00026CB1">
        <w:rPr>
          <w:rFonts w:ascii="Times New Roman" w:hAnsi="Times New Roman" w:cs="Times New Roman"/>
          <w:color w:val="000000"/>
          <w:sz w:val="28"/>
          <w:szCs w:val="28"/>
          <w:lang w:val="en-US"/>
        </w:rPr>
        <w:t>nur</w:t>
      </w:r>
      <w:proofErr w:type="spellEnd"/>
      <w:r w:rsidRPr="00026CB1">
        <w:rPr>
          <w:rFonts w:ascii="Times New Roman" w:hAnsi="Times New Roman" w:cs="Times New Roman"/>
          <w:color w:val="000000"/>
          <w:sz w:val="28"/>
          <w:szCs w:val="28"/>
          <w:lang w:val="en-US"/>
        </w:rPr>
        <w:t xml:space="preserve"> in </w:t>
      </w:r>
      <w:proofErr w:type="spellStart"/>
      <w:r w:rsidRPr="00026CB1">
        <w:rPr>
          <w:rFonts w:ascii="Times New Roman" w:hAnsi="Times New Roman" w:cs="Times New Roman"/>
          <w:color w:val="000000"/>
          <w:sz w:val="28"/>
          <w:szCs w:val="28"/>
          <w:lang w:val="en-US"/>
        </w:rPr>
        <w:t>unseren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Klassenräumen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hocken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würden</w:t>
      </w:r>
      <w:proofErr w:type="spellEnd"/>
      <w:r w:rsidRPr="00026CB1">
        <w:rPr>
          <w:rFonts w:ascii="Times New Roman" w:hAnsi="Times New Roman" w:cs="Times New Roman"/>
          <w:color w:val="000000"/>
          <w:sz w:val="28"/>
          <w:szCs w:val="28"/>
          <w:lang w:val="en-US"/>
        </w:rPr>
        <w:t xml:space="preserve">. </w:t>
      </w:r>
      <w:proofErr w:type="gramStart"/>
      <w:r w:rsidRPr="00026CB1">
        <w:rPr>
          <w:rFonts w:ascii="Times New Roman" w:hAnsi="Times New Roman" w:cs="Times New Roman"/>
          <w:color w:val="000000"/>
          <w:sz w:val="28"/>
          <w:szCs w:val="28"/>
          <w:lang w:val="en-US"/>
        </w:rPr>
        <w:t xml:space="preserve">Das </w:t>
      </w:r>
      <w:proofErr w:type="spellStart"/>
      <w:r w:rsidRPr="00026CB1">
        <w:rPr>
          <w:rFonts w:ascii="Times New Roman" w:hAnsi="Times New Roman" w:cs="Times New Roman"/>
          <w:color w:val="000000"/>
          <w:sz w:val="28"/>
          <w:szCs w:val="28"/>
          <w:lang w:val="en-US"/>
        </w:rPr>
        <w:t>Schulsystem</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passt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sich</w:t>
      </w:r>
      <w:proofErr w:type="spellEnd"/>
      <w:r w:rsidRPr="00026CB1">
        <w:rPr>
          <w:rFonts w:ascii="Times New Roman" w:hAnsi="Times New Roman" w:cs="Times New Roman"/>
          <w:color w:val="000000"/>
          <w:sz w:val="28"/>
          <w:szCs w:val="28"/>
          <w:lang w:val="en-US"/>
        </w:rPr>
        <w:t xml:space="preserve"> an </w:t>
      </w:r>
      <w:proofErr w:type="spellStart"/>
      <w:r w:rsidRPr="00026CB1">
        <w:rPr>
          <w:rFonts w:ascii="Times New Roman" w:hAnsi="Times New Roman" w:cs="Times New Roman"/>
          <w:color w:val="000000"/>
          <w:sz w:val="28"/>
          <w:szCs w:val="28"/>
          <w:lang w:val="en-US"/>
        </w:rPr>
        <w:t>uns</w:t>
      </w:r>
      <w:proofErr w:type="spellEnd"/>
      <w:r w:rsidRPr="00026CB1">
        <w:rPr>
          <w:rFonts w:ascii="Times New Roman" w:hAnsi="Times New Roman" w:cs="Times New Roman"/>
          <w:color w:val="000000"/>
          <w:sz w:val="28"/>
          <w:szCs w:val="28"/>
          <w:lang w:val="en-US"/>
        </w:rPr>
        <w:t xml:space="preserve"> an und </w:t>
      </w:r>
      <w:proofErr w:type="spellStart"/>
      <w:r w:rsidRPr="00026CB1">
        <w:rPr>
          <w:rFonts w:ascii="Times New Roman" w:hAnsi="Times New Roman" w:cs="Times New Roman"/>
          <w:color w:val="000000"/>
          <w:sz w:val="28"/>
          <w:szCs w:val="28"/>
          <w:lang w:val="en-US"/>
        </w:rPr>
        <w:t>nicht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andersrum</w:t>
      </w:r>
      <w:proofErr w:type="spellEnd"/>
      <w:r w:rsidRPr="00026CB1">
        <w:rPr>
          <w:rFonts w:ascii="Times New Roman" w:hAnsi="Times New Roman" w:cs="Times New Roman"/>
          <w:color w:val="000000"/>
          <w:sz w:val="28"/>
          <w:szCs w:val="28"/>
          <w:lang w:val="en-US"/>
        </w:rPr>
        <w:t>.</w:t>
      </w:r>
      <w:proofErr w:type="gramEnd"/>
    </w:p>
    <w:p w:rsidR="00775A91" w:rsidRPr="00026CB1" w:rsidRDefault="00530C6B" w:rsidP="00026CB1">
      <w:pPr>
        <w:pStyle w:val="a5"/>
        <w:spacing w:line="276" w:lineRule="auto"/>
        <w:rPr>
          <w:rFonts w:ascii="Times New Roman" w:hAnsi="Times New Roman" w:cs="Times New Roman"/>
          <w:color w:val="000000"/>
          <w:sz w:val="28"/>
          <w:szCs w:val="28"/>
          <w:lang w:val="en-US"/>
        </w:rPr>
      </w:pPr>
      <w:proofErr w:type="spellStart"/>
      <w:r w:rsidRPr="00026CB1">
        <w:rPr>
          <w:rFonts w:ascii="Times New Roman" w:hAnsi="Times New Roman" w:cs="Times New Roman"/>
          <w:color w:val="000000"/>
          <w:sz w:val="28"/>
          <w:szCs w:val="28"/>
          <w:lang w:val="en-US"/>
        </w:rPr>
        <w:t>Ihr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schreibt</w:t>
      </w:r>
      <w:proofErr w:type="spellEnd"/>
      <w:r w:rsidRPr="00026CB1">
        <w:rPr>
          <w:rFonts w:ascii="Times New Roman" w:hAnsi="Times New Roman" w:cs="Times New Roman"/>
          <w:color w:val="000000"/>
          <w:sz w:val="28"/>
          <w:szCs w:val="28"/>
          <w:lang w:val="en-US"/>
        </w:rPr>
        <w:t xml:space="preserve"> von </w:t>
      </w:r>
      <w:proofErr w:type="spellStart"/>
      <w:r w:rsidRPr="00026CB1">
        <w:rPr>
          <w:rFonts w:ascii="Times New Roman" w:hAnsi="Times New Roman" w:cs="Times New Roman"/>
          <w:color w:val="000000"/>
          <w:sz w:val="28"/>
          <w:szCs w:val="28"/>
          <w:lang w:val="en-US"/>
        </w:rPr>
        <w:t>Lernbüros</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Projekttagen</w:t>
      </w:r>
      <w:proofErr w:type="spellEnd"/>
      <w:r w:rsidRPr="00026CB1">
        <w:rPr>
          <w:rFonts w:ascii="Times New Roman" w:hAnsi="Times New Roman" w:cs="Times New Roman"/>
          <w:color w:val="000000"/>
          <w:sz w:val="28"/>
          <w:szCs w:val="28"/>
          <w:lang w:val="en-US"/>
        </w:rPr>
        <w:t xml:space="preserve"> </w:t>
      </w:r>
      <w:proofErr w:type="spellStart"/>
      <w:proofErr w:type="gramStart"/>
      <w:r w:rsidRPr="00026CB1">
        <w:rPr>
          <w:rFonts w:ascii="Times New Roman" w:hAnsi="Times New Roman" w:cs="Times New Roman"/>
          <w:color w:val="000000"/>
          <w:sz w:val="28"/>
          <w:szCs w:val="28"/>
          <w:lang w:val="en-US"/>
        </w:rPr>
        <w:t>oder</w:t>
      </w:r>
      <w:proofErr w:type="spellEnd"/>
      <w:proofErr w:type="gram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Herausforderungen</w:t>
      </w:r>
      <w:proofErr w:type="spellEnd"/>
      <w:r w:rsidRPr="00026CB1">
        <w:rPr>
          <w:rFonts w:ascii="Times New Roman" w:hAnsi="Times New Roman" w:cs="Times New Roman"/>
          <w:color w:val="000000"/>
          <w:sz w:val="28"/>
          <w:szCs w:val="28"/>
          <w:lang w:val="en-US"/>
        </w:rPr>
        <w:t xml:space="preserve">. Was </w:t>
      </w:r>
      <w:proofErr w:type="spellStart"/>
      <w:r w:rsidRPr="00026CB1">
        <w:rPr>
          <w:rFonts w:ascii="Times New Roman" w:hAnsi="Times New Roman" w:cs="Times New Roman"/>
          <w:color w:val="000000"/>
          <w:sz w:val="28"/>
          <w:szCs w:val="28"/>
          <w:lang w:val="en-US"/>
        </w:rPr>
        <w:t>findet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ihr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persönlich</w:t>
      </w:r>
      <w:proofErr w:type="spellEnd"/>
      <w:r w:rsidRPr="00026CB1">
        <w:rPr>
          <w:rFonts w:ascii="Times New Roman" w:hAnsi="Times New Roman" w:cs="Times New Roman"/>
          <w:color w:val="000000"/>
          <w:sz w:val="28"/>
          <w:szCs w:val="28"/>
          <w:lang w:val="en-US"/>
        </w:rPr>
        <w:t xml:space="preserve"> am </w:t>
      </w:r>
      <w:proofErr w:type="spellStart"/>
      <w:r w:rsidRPr="00026CB1">
        <w:rPr>
          <w:rFonts w:ascii="Times New Roman" w:hAnsi="Times New Roman" w:cs="Times New Roman"/>
          <w:color w:val="000000"/>
          <w:sz w:val="28"/>
          <w:szCs w:val="28"/>
          <w:lang w:val="en-US"/>
        </w:rPr>
        <w:t>besten</w:t>
      </w:r>
      <w:proofErr w:type="spellEnd"/>
      <w:r w:rsidRPr="00026CB1">
        <w:rPr>
          <w:rFonts w:ascii="Times New Roman" w:hAnsi="Times New Roman" w:cs="Times New Roman"/>
          <w:color w:val="000000"/>
          <w:sz w:val="28"/>
          <w:szCs w:val="28"/>
          <w:lang w:val="en-US"/>
        </w:rPr>
        <w:t xml:space="preserve"> in </w:t>
      </w:r>
      <w:proofErr w:type="spellStart"/>
      <w:r w:rsidRPr="00026CB1">
        <w:rPr>
          <w:rFonts w:ascii="Times New Roman" w:hAnsi="Times New Roman" w:cs="Times New Roman"/>
          <w:color w:val="000000"/>
          <w:sz w:val="28"/>
          <w:szCs w:val="28"/>
          <w:lang w:val="en-US"/>
        </w:rPr>
        <w:t>eurem</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Stundenplan</w:t>
      </w:r>
      <w:proofErr w:type="spellEnd"/>
      <w:r w:rsidRPr="00026CB1">
        <w:rPr>
          <w:rFonts w:ascii="Times New Roman" w:hAnsi="Times New Roman" w:cs="Times New Roman"/>
          <w:color w:val="000000"/>
          <w:sz w:val="28"/>
          <w:szCs w:val="28"/>
          <w:lang w:val="en-US"/>
        </w:rPr>
        <w:t>?</w:t>
      </w:r>
    </w:p>
    <w:p w:rsidR="00775A91" w:rsidRPr="00026CB1" w:rsidRDefault="00530C6B" w:rsidP="00026CB1">
      <w:pPr>
        <w:pStyle w:val="a5"/>
        <w:spacing w:line="276" w:lineRule="auto"/>
        <w:rPr>
          <w:rFonts w:ascii="Times New Roman" w:hAnsi="Times New Roman" w:cs="Times New Roman"/>
          <w:color w:val="000000"/>
          <w:sz w:val="28"/>
          <w:szCs w:val="28"/>
          <w:lang w:val="en-US"/>
        </w:rPr>
      </w:pPr>
      <w:r w:rsidRPr="00026CB1">
        <w:rPr>
          <w:rFonts w:ascii="Times New Roman" w:hAnsi="Times New Roman" w:cs="Times New Roman"/>
          <w:color w:val="000000"/>
          <w:sz w:val="28"/>
          <w:szCs w:val="28"/>
          <w:lang w:val="en-US"/>
        </w:rPr>
        <w:t xml:space="preserve">Helena: Die </w:t>
      </w:r>
      <w:proofErr w:type="spellStart"/>
      <w:r w:rsidRPr="00026CB1">
        <w:rPr>
          <w:rFonts w:ascii="Times New Roman" w:hAnsi="Times New Roman" w:cs="Times New Roman"/>
          <w:color w:val="000000"/>
          <w:sz w:val="28"/>
          <w:szCs w:val="28"/>
          <w:lang w:val="en-US"/>
        </w:rPr>
        <w:t>meisten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finden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sich</w:t>
      </w:r>
      <w:proofErr w:type="spellEnd"/>
      <w:r w:rsidRPr="00026CB1">
        <w:rPr>
          <w:rFonts w:ascii="Times New Roman" w:hAnsi="Times New Roman" w:cs="Times New Roman"/>
          <w:color w:val="000000"/>
          <w:sz w:val="28"/>
          <w:szCs w:val="28"/>
          <w:lang w:val="en-US"/>
        </w:rPr>
        <w:t xml:space="preserve"> in </w:t>
      </w:r>
      <w:proofErr w:type="spellStart"/>
      <w:r w:rsidRPr="00026CB1">
        <w:rPr>
          <w:rFonts w:ascii="Times New Roman" w:hAnsi="Times New Roman" w:cs="Times New Roman"/>
          <w:color w:val="000000"/>
          <w:sz w:val="28"/>
          <w:szCs w:val="28"/>
          <w:lang w:val="en-US"/>
        </w:rPr>
        <w:t>unserem</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Schulsystem</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wieder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Jeder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Mensch</w:t>
      </w:r>
      <w:proofErr w:type="spellEnd"/>
      <w:r w:rsidRPr="00026CB1">
        <w:rPr>
          <w:rFonts w:ascii="Times New Roman" w:hAnsi="Times New Roman" w:cs="Times New Roman"/>
          <w:color w:val="000000"/>
          <w:sz w:val="28"/>
          <w:szCs w:val="28"/>
          <w:lang w:val="en-US"/>
        </w:rPr>
        <w:t xml:space="preserve"> </w:t>
      </w:r>
      <w:proofErr w:type="spellStart"/>
      <w:proofErr w:type="gramStart"/>
      <w:r w:rsidRPr="00026CB1">
        <w:rPr>
          <w:rFonts w:ascii="Times New Roman" w:hAnsi="Times New Roman" w:cs="Times New Roman"/>
          <w:color w:val="000000"/>
          <w:sz w:val="28"/>
          <w:szCs w:val="28"/>
          <w:lang w:val="en-US"/>
        </w:rPr>
        <w:t>ist</w:t>
      </w:r>
      <w:proofErr w:type="spellEnd"/>
      <w:proofErr w:type="gram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anders</w:t>
      </w:r>
      <w:proofErr w:type="spellEnd"/>
      <w:r w:rsidRPr="00026CB1">
        <w:rPr>
          <w:rFonts w:ascii="Times New Roman" w:hAnsi="Times New Roman" w:cs="Times New Roman"/>
          <w:color w:val="000000"/>
          <w:sz w:val="28"/>
          <w:szCs w:val="28"/>
          <w:lang w:val="en-US"/>
        </w:rPr>
        <w:t xml:space="preserve"> und hat </w:t>
      </w:r>
      <w:proofErr w:type="spellStart"/>
      <w:r w:rsidRPr="00026CB1">
        <w:rPr>
          <w:rFonts w:ascii="Times New Roman" w:hAnsi="Times New Roman" w:cs="Times New Roman"/>
          <w:color w:val="000000"/>
          <w:sz w:val="28"/>
          <w:szCs w:val="28"/>
          <w:lang w:val="en-US"/>
        </w:rPr>
        <w:t>auch</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andere</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Interessen</w:t>
      </w:r>
      <w:proofErr w:type="spellEnd"/>
      <w:r w:rsidRPr="00026CB1">
        <w:rPr>
          <w:rFonts w:ascii="Times New Roman" w:hAnsi="Times New Roman" w:cs="Times New Roman"/>
          <w:color w:val="000000"/>
          <w:sz w:val="28"/>
          <w:szCs w:val="28"/>
          <w:lang w:val="en-US"/>
        </w:rPr>
        <w:t xml:space="preserve">, so </w:t>
      </w:r>
      <w:proofErr w:type="spellStart"/>
      <w:r w:rsidRPr="00026CB1">
        <w:rPr>
          <w:rFonts w:ascii="Times New Roman" w:hAnsi="Times New Roman" w:cs="Times New Roman"/>
          <w:color w:val="000000"/>
          <w:sz w:val="28"/>
          <w:szCs w:val="28"/>
          <w:lang w:val="en-US"/>
        </w:rPr>
        <w:t>ist</w:t>
      </w:r>
      <w:proofErr w:type="spellEnd"/>
      <w:r w:rsidRPr="00026CB1">
        <w:rPr>
          <w:rFonts w:ascii="Times New Roman" w:hAnsi="Times New Roman" w:cs="Times New Roman"/>
          <w:color w:val="000000"/>
          <w:sz w:val="28"/>
          <w:szCs w:val="28"/>
          <w:lang w:val="en-US"/>
        </w:rPr>
        <w:t xml:space="preserve"> das </w:t>
      </w:r>
      <w:proofErr w:type="spellStart"/>
      <w:r w:rsidRPr="00026CB1">
        <w:rPr>
          <w:rFonts w:ascii="Times New Roman" w:hAnsi="Times New Roman" w:cs="Times New Roman"/>
          <w:color w:val="000000"/>
          <w:sz w:val="28"/>
          <w:szCs w:val="28"/>
          <w:lang w:val="en-US"/>
        </w:rPr>
        <w:t>auch</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bei</w:t>
      </w:r>
      <w:proofErr w:type="spellEnd"/>
      <w:r w:rsidRPr="00026CB1">
        <w:rPr>
          <w:rFonts w:ascii="Times New Roman" w:hAnsi="Times New Roman" w:cs="Times New Roman"/>
          <w:color w:val="000000"/>
          <w:sz w:val="28"/>
          <w:szCs w:val="28"/>
          <w:lang w:val="en-US"/>
        </w:rPr>
        <w:t xml:space="preserve"> uns. </w:t>
      </w:r>
      <w:proofErr w:type="spellStart"/>
      <w:r w:rsidRPr="00026CB1">
        <w:rPr>
          <w:rFonts w:ascii="Times New Roman" w:hAnsi="Times New Roman" w:cs="Times New Roman"/>
          <w:color w:val="000000"/>
          <w:sz w:val="28"/>
          <w:szCs w:val="28"/>
          <w:lang w:val="en-US"/>
        </w:rPr>
        <w:t>Unsere</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Lieblingsfächer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sind</w:t>
      </w:r>
      <w:proofErr w:type="spellEnd"/>
      <w:r w:rsidRPr="00026CB1">
        <w:rPr>
          <w:rFonts w:ascii="Times New Roman" w:hAnsi="Times New Roman" w:cs="Times New Roman"/>
          <w:color w:val="000000"/>
          <w:sz w:val="28"/>
          <w:szCs w:val="28"/>
          <w:lang w:val="en-US"/>
        </w:rPr>
        <w:t>: „</w:t>
      </w:r>
      <w:proofErr w:type="spellStart"/>
      <w:r w:rsidRPr="00026CB1">
        <w:rPr>
          <w:rFonts w:ascii="Times New Roman" w:hAnsi="Times New Roman" w:cs="Times New Roman"/>
          <w:color w:val="000000"/>
          <w:sz w:val="28"/>
          <w:szCs w:val="28"/>
          <w:lang w:val="en-US"/>
        </w:rPr>
        <w:t>Herausforderung</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weil</w:t>
      </w:r>
      <w:proofErr w:type="spellEnd"/>
      <w:r w:rsidRPr="00026CB1">
        <w:rPr>
          <w:rFonts w:ascii="Times New Roman" w:hAnsi="Times New Roman" w:cs="Times New Roman"/>
          <w:color w:val="000000"/>
          <w:sz w:val="28"/>
          <w:szCs w:val="28"/>
          <w:lang w:val="en-US"/>
        </w:rPr>
        <w:t xml:space="preserve"> man mal was </w:t>
      </w:r>
      <w:proofErr w:type="spellStart"/>
      <w:r w:rsidRPr="00026CB1">
        <w:rPr>
          <w:rFonts w:ascii="Times New Roman" w:hAnsi="Times New Roman" w:cs="Times New Roman"/>
          <w:color w:val="000000"/>
          <w:sz w:val="28"/>
          <w:szCs w:val="28"/>
          <w:lang w:val="en-US"/>
        </w:rPr>
        <w:t>anderes</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als</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Schule</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macht</w:t>
      </w:r>
      <w:proofErr w:type="spellEnd"/>
      <w:r w:rsidRPr="00026CB1">
        <w:rPr>
          <w:rFonts w:ascii="Times New Roman" w:hAnsi="Times New Roman" w:cs="Times New Roman"/>
          <w:color w:val="000000"/>
          <w:sz w:val="28"/>
          <w:szCs w:val="28"/>
          <w:lang w:val="en-US"/>
        </w:rPr>
        <w:t>. „</w:t>
      </w:r>
      <w:proofErr w:type="spellStart"/>
      <w:r w:rsidRPr="00026CB1">
        <w:rPr>
          <w:rFonts w:ascii="Times New Roman" w:hAnsi="Times New Roman" w:cs="Times New Roman"/>
          <w:color w:val="000000"/>
          <w:sz w:val="28"/>
          <w:szCs w:val="28"/>
          <w:lang w:val="en-US"/>
        </w:rPr>
        <w:t>Lernbüro</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weil</w:t>
      </w:r>
      <w:proofErr w:type="spellEnd"/>
      <w:r w:rsidRPr="00026CB1">
        <w:rPr>
          <w:rFonts w:ascii="Times New Roman" w:hAnsi="Times New Roman" w:cs="Times New Roman"/>
          <w:color w:val="000000"/>
          <w:sz w:val="28"/>
          <w:szCs w:val="28"/>
          <w:lang w:val="en-US"/>
        </w:rPr>
        <w:t xml:space="preserve"> man so </w:t>
      </w:r>
      <w:proofErr w:type="spellStart"/>
      <w:r w:rsidRPr="00026CB1">
        <w:rPr>
          <w:rFonts w:ascii="Times New Roman" w:hAnsi="Times New Roman" w:cs="Times New Roman"/>
          <w:color w:val="000000"/>
          <w:sz w:val="28"/>
          <w:szCs w:val="28"/>
          <w:lang w:val="en-US"/>
        </w:rPr>
        <w:t>schnell</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oder</w:t>
      </w:r>
      <w:proofErr w:type="spellEnd"/>
      <w:r w:rsidRPr="00026CB1">
        <w:rPr>
          <w:rFonts w:ascii="Times New Roman" w:hAnsi="Times New Roman" w:cs="Times New Roman"/>
          <w:color w:val="000000"/>
          <w:sz w:val="28"/>
          <w:szCs w:val="28"/>
          <w:lang w:val="en-US"/>
        </w:rPr>
        <w:t xml:space="preserve"> so </w:t>
      </w:r>
      <w:proofErr w:type="spellStart"/>
      <w:r w:rsidRPr="00026CB1">
        <w:rPr>
          <w:rFonts w:ascii="Times New Roman" w:hAnsi="Times New Roman" w:cs="Times New Roman"/>
          <w:color w:val="000000"/>
          <w:sz w:val="28"/>
          <w:szCs w:val="28"/>
          <w:lang w:val="en-US"/>
        </w:rPr>
        <w:t>langsam</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arbeiten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kann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wie</w:t>
      </w:r>
      <w:proofErr w:type="spellEnd"/>
      <w:r w:rsidRPr="00026CB1">
        <w:rPr>
          <w:rFonts w:ascii="Times New Roman" w:hAnsi="Times New Roman" w:cs="Times New Roman"/>
          <w:color w:val="000000"/>
          <w:sz w:val="28"/>
          <w:szCs w:val="28"/>
          <w:lang w:val="en-US"/>
        </w:rPr>
        <w:t xml:space="preserve"> man </w:t>
      </w:r>
      <w:proofErr w:type="spellStart"/>
      <w:r w:rsidRPr="00026CB1">
        <w:rPr>
          <w:rFonts w:ascii="Times New Roman" w:hAnsi="Times New Roman" w:cs="Times New Roman"/>
          <w:color w:val="000000"/>
          <w:sz w:val="28"/>
          <w:szCs w:val="28"/>
          <w:lang w:val="en-US"/>
        </w:rPr>
        <w:t>es</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schafft</w:t>
      </w:r>
      <w:proofErr w:type="spellEnd"/>
      <w:r w:rsidRPr="00026CB1">
        <w:rPr>
          <w:rFonts w:ascii="Times New Roman" w:hAnsi="Times New Roman" w:cs="Times New Roman"/>
          <w:color w:val="000000"/>
          <w:sz w:val="28"/>
          <w:szCs w:val="28"/>
          <w:lang w:val="en-US"/>
        </w:rPr>
        <w:t xml:space="preserve"> und „Tutor </w:t>
      </w:r>
      <w:proofErr w:type="spellStart"/>
      <w:r w:rsidRPr="00026CB1">
        <w:rPr>
          <w:rFonts w:ascii="Times New Roman" w:hAnsi="Times New Roman" w:cs="Times New Roman"/>
          <w:color w:val="000000"/>
          <w:sz w:val="28"/>
          <w:szCs w:val="28"/>
          <w:lang w:val="en-US"/>
        </w:rPr>
        <w:t>Gespräche</w:t>
      </w:r>
      <w:proofErr w:type="spellEnd"/>
      <w:r w:rsidRPr="00026CB1">
        <w:rPr>
          <w:rFonts w:ascii="Times New Roman" w:hAnsi="Times New Roman" w:cs="Times New Roman"/>
          <w:color w:val="000000"/>
          <w:sz w:val="28"/>
          <w:szCs w:val="28"/>
          <w:lang w:val="en-US"/>
        </w:rPr>
        <w:t xml:space="preserve">“, die </w:t>
      </w:r>
      <w:proofErr w:type="spellStart"/>
      <w:r w:rsidRPr="00026CB1">
        <w:rPr>
          <w:rFonts w:ascii="Times New Roman" w:hAnsi="Times New Roman" w:cs="Times New Roman"/>
          <w:color w:val="000000"/>
          <w:sz w:val="28"/>
          <w:szCs w:val="28"/>
          <w:lang w:val="en-US"/>
        </w:rPr>
        <w:t>bauen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einen</w:t>
      </w:r>
      <w:proofErr w:type="spellEnd"/>
      <w:r w:rsidRPr="00026CB1">
        <w:rPr>
          <w:rFonts w:ascii="Times New Roman" w:hAnsi="Times New Roman" w:cs="Times New Roman"/>
          <w:color w:val="000000"/>
          <w:sz w:val="28"/>
          <w:szCs w:val="28"/>
          <w:lang w:val="en-US"/>
        </w:rPr>
        <w:t xml:space="preserve"> auf und </w:t>
      </w:r>
      <w:proofErr w:type="spellStart"/>
      <w:r w:rsidRPr="00026CB1">
        <w:rPr>
          <w:rFonts w:ascii="Times New Roman" w:hAnsi="Times New Roman" w:cs="Times New Roman"/>
          <w:color w:val="000000"/>
          <w:sz w:val="28"/>
          <w:szCs w:val="28"/>
          <w:lang w:val="en-US"/>
        </w:rPr>
        <w:t>geben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einem</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jedes</w:t>
      </w:r>
      <w:proofErr w:type="spellEnd"/>
      <w:r w:rsidRPr="00026CB1">
        <w:rPr>
          <w:rFonts w:ascii="Times New Roman" w:hAnsi="Times New Roman" w:cs="Times New Roman"/>
          <w:color w:val="000000"/>
          <w:sz w:val="28"/>
          <w:szCs w:val="28"/>
          <w:lang w:val="en-US"/>
        </w:rPr>
        <w:t xml:space="preserve"> Mal </w:t>
      </w:r>
      <w:proofErr w:type="spellStart"/>
      <w:r w:rsidRPr="00026CB1">
        <w:rPr>
          <w:rFonts w:ascii="Times New Roman" w:hAnsi="Times New Roman" w:cs="Times New Roman"/>
          <w:color w:val="000000"/>
          <w:sz w:val="28"/>
          <w:szCs w:val="28"/>
          <w:lang w:val="en-US"/>
        </w:rPr>
        <w:t>neue</w:t>
      </w:r>
      <w:proofErr w:type="spellEnd"/>
      <w:r w:rsidRPr="00026CB1">
        <w:rPr>
          <w:rFonts w:ascii="Times New Roman" w:hAnsi="Times New Roman" w:cs="Times New Roman"/>
          <w:color w:val="000000"/>
          <w:sz w:val="28"/>
          <w:szCs w:val="28"/>
          <w:lang w:val="en-US"/>
        </w:rPr>
        <w:t xml:space="preserve"> Kraft und </w:t>
      </w:r>
      <w:proofErr w:type="spellStart"/>
      <w:r w:rsidRPr="00026CB1">
        <w:rPr>
          <w:rFonts w:ascii="Times New Roman" w:hAnsi="Times New Roman" w:cs="Times New Roman"/>
          <w:color w:val="000000"/>
          <w:sz w:val="28"/>
          <w:szCs w:val="28"/>
          <w:lang w:val="en-US"/>
        </w:rPr>
        <w:t>Mut</w:t>
      </w:r>
      <w:proofErr w:type="spellEnd"/>
      <w:r w:rsidRPr="00026CB1">
        <w:rPr>
          <w:rFonts w:ascii="Times New Roman" w:hAnsi="Times New Roman" w:cs="Times New Roman"/>
          <w:color w:val="000000"/>
          <w:sz w:val="28"/>
          <w:szCs w:val="28"/>
          <w:lang w:val="en-US"/>
        </w:rPr>
        <w:t>.</w:t>
      </w:r>
    </w:p>
    <w:p w:rsidR="00775A91" w:rsidRPr="00026CB1" w:rsidRDefault="00530C6B" w:rsidP="00026CB1">
      <w:pPr>
        <w:pStyle w:val="a5"/>
        <w:spacing w:line="276" w:lineRule="auto"/>
        <w:rPr>
          <w:rFonts w:ascii="Times New Roman" w:hAnsi="Times New Roman" w:cs="Times New Roman"/>
          <w:color w:val="000000"/>
          <w:sz w:val="28"/>
          <w:szCs w:val="28"/>
          <w:lang w:val="en-US"/>
        </w:rPr>
      </w:pPr>
      <w:proofErr w:type="spellStart"/>
      <w:proofErr w:type="gramStart"/>
      <w:r w:rsidRPr="00026CB1">
        <w:rPr>
          <w:rFonts w:ascii="Times New Roman" w:hAnsi="Times New Roman" w:cs="Times New Roman"/>
          <w:color w:val="000000"/>
          <w:sz w:val="28"/>
          <w:szCs w:val="28"/>
          <w:lang w:val="en-US"/>
        </w:rPr>
        <w:lastRenderedPageBreak/>
        <w:t>Ihr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wirkt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sehr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begeistert</w:t>
      </w:r>
      <w:proofErr w:type="spellEnd"/>
      <w:r w:rsidRPr="00026CB1">
        <w:rPr>
          <w:rFonts w:ascii="Times New Roman" w:hAnsi="Times New Roman" w:cs="Times New Roman"/>
          <w:color w:val="000000"/>
          <w:sz w:val="28"/>
          <w:szCs w:val="28"/>
          <w:lang w:val="en-US"/>
        </w:rPr>
        <w:t xml:space="preserve"> von </w:t>
      </w:r>
      <w:proofErr w:type="spellStart"/>
      <w:r w:rsidRPr="00026CB1">
        <w:rPr>
          <w:rFonts w:ascii="Times New Roman" w:hAnsi="Times New Roman" w:cs="Times New Roman"/>
          <w:color w:val="000000"/>
          <w:sz w:val="28"/>
          <w:szCs w:val="28"/>
          <w:lang w:val="en-US"/>
        </w:rPr>
        <w:t>eurer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Schule</w:t>
      </w:r>
      <w:proofErr w:type="spellEnd"/>
      <w:r w:rsidRPr="00026CB1">
        <w:rPr>
          <w:rFonts w:ascii="Times New Roman" w:hAnsi="Times New Roman" w:cs="Times New Roman"/>
          <w:color w:val="000000"/>
          <w:sz w:val="28"/>
          <w:szCs w:val="28"/>
          <w:lang w:val="en-US"/>
        </w:rPr>
        <w:t>.</w:t>
      </w:r>
      <w:proofErr w:type="gram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Aber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seid</w:t>
      </w:r>
      <w:proofErr w:type="spellEnd"/>
      <w:r w:rsidRPr="00026CB1">
        <w:rPr>
          <w:rFonts w:ascii="Times New Roman" w:hAnsi="Times New Roman" w:cs="Times New Roman"/>
          <w:color w:val="000000"/>
          <w:sz w:val="28"/>
          <w:szCs w:val="28"/>
          <w:lang w:val="en-US"/>
        </w:rPr>
        <w:t xml:space="preserve"> mal </w:t>
      </w:r>
      <w:proofErr w:type="spellStart"/>
      <w:proofErr w:type="gramStart"/>
      <w:r w:rsidRPr="00026CB1">
        <w:rPr>
          <w:rFonts w:ascii="Times New Roman" w:hAnsi="Times New Roman" w:cs="Times New Roman"/>
          <w:color w:val="000000"/>
          <w:sz w:val="28"/>
          <w:szCs w:val="28"/>
          <w:lang w:val="en-US"/>
        </w:rPr>
        <w:t>ehrlich</w:t>
      </w:r>
      <w:proofErr w:type="spellEnd"/>
      <w:proofErr w:type="gram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gibt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es</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nicht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Tage</w:t>
      </w:r>
      <w:proofErr w:type="spellEnd"/>
      <w:r w:rsidRPr="00026CB1">
        <w:rPr>
          <w:rFonts w:ascii="Times New Roman" w:hAnsi="Times New Roman" w:cs="Times New Roman"/>
          <w:color w:val="000000"/>
          <w:sz w:val="28"/>
          <w:szCs w:val="28"/>
          <w:lang w:val="en-US"/>
        </w:rPr>
        <w:t xml:space="preserve">, an </w:t>
      </w:r>
      <w:proofErr w:type="spellStart"/>
      <w:r w:rsidRPr="00026CB1">
        <w:rPr>
          <w:rFonts w:ascii="Times New Roman" w:hAnsi="Times New Roman" w:cs="Times New Roman"/>
          <w:color w:val="000000"/>
          <w:sz w:val="28"/>
          <w:szCs w:val="28"/>
          <w:lang w:val="en-US"/>
        </w:rPr>
        <w:t>denen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auch</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ihr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lieber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im</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Bett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bleiben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würdet</w:t>
      </w:r>
      <w:proofErr w:type="spellEnd"/>
      <w:r w:rsidRPr="00026CB1">
        <w:rPr>
          <w:rFonts w:ascii="Times New Roman" w:hAnsi="Times New Roman" w:cs="Times New Roman"/>
          <w:color w:val="000000"/>
          <w:sz w:val="28"/>
          <w:szCs w:val="28"/>
          <w:lang w:val="en-US"/>
        </w:rPr>
        <w:t>?</w:t>
      </w:r>
    </w:p>
    <w:p w:rsidR="00775A91" w:rsidRPr="00026CB1" w:rsidRDefault="00530C6B" w:rsidP="00026CB1">
      <w:pPr>
        <w:pStyle w:val="a5"/>
        <w:spacing w:line="276" w:lineRule="auto"/>
        <w:rPr>
          <w:rFonts w:ascii="Times New Roman" w:hAnsi="Times New Roman" w:cs="Times New Roman"/>
          <w:color w:val="000000"/>
          <w:sz w:val="28"/>
          <w:szCs w:val="28"/>
          <w:lang w:val="en-US"/>
        </w:rPr>
      </w:pPr>
      <w:r w:rsidRPr="00026CB1">
        <w:rPr>
          <w:rFonts w:ascii="Times New Roman" w:hAnsi="Times New Roman" w:cs="Times New Roman"/>
          <w:color w:val="000000"/>
          <w:sz w:val="28"/>
          <w:szCs w:val="28"/>
          <w:lang w:val="en-US"/>
        </w:rPr>
        <w:t xml:space="preserve">Helena: </w:t>
      </w:r>
      <w:proofErr w:type="spellStart"/>
      <w:r w:rsidRPr="00026CB1">
        <w:rPr>
          <w:rFonts w:ascii="Times New Roman" w:hAnsi="Times New Roman" w:cs="Times New Roman"/>
          <w:color w:val="000000"/>
          <w:sz w:val="28"/>
          <w:szCs w:val="28"/>
          <w:lang w:val="en-US"/>
        </w:rPr>
        <w:t>Wir</w:t>
      </w:r>
      <w:proofErr w:type="spellEnd"/>
      <w:r w:rsidRPr="00026CB1">
        <w:rPr>
          <w:rFonts w:ascii="Times New Roman" w:hAnsi="Times New Roman" w:cs="Times New Roman"/>
          <w:color w:val="000000"/>
          <w:sz w:val="28"/>
          <w:szCs w:val="28"/>
          <w:lang w:val="en-US"/>
        </w:rPr>
        <w:t xml:space="preserve"> </w:t>
      </w:r>
      <w:proofErr w:type="spellStart"/>
      <w:proofErr w:type="gramStart"/>
      <w:r w:rsidRPr="00026CB1">
        <w:rPr>
          <w:rFonts w:ascii="Times New Roman" w:hAnsi="Times New Roman" w:cs="Times New Roman"/>
          <w:color w:val="000000"/>
          <w:sz w:val="28"/>
          <w:szCs w:val="28"/>
          <w:lang w:val="en-US"/>
        </w:rPr>
        <w:t>sind</w:t>
      </w:r>
      <w:proofErr w:type="spellEnd"/>
      <w:proofErr w:type="gram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ganz</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normale</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Menschen</w:t>
      </w:r>
      <w:proofErr w:type="spellEnd"/>
      <w:r w:rsidRPr="00026CB1">
        <w:rPr>
          <w:rFonts w:ascii="Times New Roman" w:hAnsi="Times New Roman" w:cs="Times New Roman"/>
          <w:color w:val="000000"/>
          <w:sz w:val="28"/>
          <w:szCs w:val="28"/>
          <w:lang w:val="en-US"/>
        </w:rPr>
        <w:t xml:space="preserve"> und </w:t>
      </w:r>
      <w:proofErr w:type="spellStart"/>
      <w:r w:rsidRPr="00026CB1">
        <w:rPr>
          <w:rFonts w:ascii="Times New Roman" w:hAnsi="Times New Roman" w:cs="Times New Roman"/>
          <w:color w:val="000000"/>
          <w:sz w:val="28"/>
          <w:szCs w:val="28"/>
          <w:lang w:val="en-US"/>
        </w:rPr>
        <w:t>es</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ist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für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jeden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Mensch</w:t>
      </w:r>
      <w:proofErr w:type="spellEnd"/>
      <w:r w:rsidRPr="00026CB1">
        <w:rPr>
          <w:rFonts w:ascii="Times New Roman" w:hAnsi="Times New Roman" w:cs="Times New Roman"/>
          <w:color w:val="000000"/>
          <w:sz w:val="28"/>
          <w:szCs w:val="28"/>
          <w:lang w:val="en-US"/>
        </w:rPr>
        <w:t xml:space="preserve"> normal, </w:t>
      </w:r>
      <w:proofErr w:type="spellStart"/>
      <w:r w:rsidRPr="00026CB1">
        <w:rPr>
          <w:rFonts w:ascii="Times New Roman" w:hAnsi="Times New Roman" w:cs="Times New Roman"/>
          <w:color w:val="000000"/>
          <w:sz w:val="28"/>
          <w:szCs w:val="28"/>
          <w:lang w:val="en-US"/>
        </w:rPr>
        <w:t>dass</w:t>
      </w:r>
      <w:proofErr w:type="spellEnd"/>
      <w:r w:rsidRPr="00026CB1">
        <w:rPr>
          <w:rFonts w:ascii="Times New Roman" w:hAnsi="Times New Roman" w:cs="Times New Roman"/>
          <w:color w:val="000000"/>
          <w:sz w:val="28"/>
          <w:szCs w:val="28"/>
          <w:lang w:val="en-US"/>
        </w:rPr>
        <w:t xml:space="preserve"> man mal </w:t>
      </w:r>
      <w:proofErr w:type="spellStart"/>
      <w:r w:rsidRPr="00026CB1">
        <w:rPr>
          <w:rFonts w:ascii="Times New Roman" w:hAnsi="Times New Roman" w:cs="Times New Roman"/>
          <w:color w:val="000000"/>
          <w:sz w:val="28"/>
          <w:szCs w:val="28"/>
          <w:lang w:val="en-US"/>
        </w:rPr>
        <w:t>keine</w:t>
      </w:r>
      <w:proofErr w:type="spellEnd"/>
      <w:r w:rsidRPr="00026CB1">
        <w:rPr>
          <w:rFonts w:ascii="Times New Roman" w:hAnsi="Times New Roman" w:cs="Times New Roman"/>
          <w:color w:val="000000"/>
          <w:sz w:val="28"/>
          <w:szCs w:val="28"/>
          <w:lang w:val="en-US"/>
        </w:rPr>
        <w:t xml:space="preserve"> Lust auf </w:t>
      </w:r>
      <w:proofErr w:type="spellStart"/>
      <w:r w:rsidRPr="00026CB1">
        <w:rPr>
          <w:rFonts w:ascii="Times New Roman" w:hAnsi="Times New Roman" w:cs="Times New Roman"/>
          <w:color w:val="000000"/>
          <w:sz w:val="28"/>
          <w:szCs w:val="28"/>
          <w:lang w:val="en-US"/>
        </w:rPr>
        <w:t>ein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Fach</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oder</w:t>
      </w:r>
      <w:proofErr w:type="spellEnd"/>
      <w:r w:rsidRPr="00026CB1">
        <w:rPr>
          <w:rFonts w:ascii="Times New Roman" w:hAnsi="Times New Roman" w:cs="Times New Roman"/>
          <w:color w:val="000000"/>
          <w:sz w:val="28"/>
          <w:szCs w:val="28"/>
          <w:lang w:val="en-US"/>
        </w:rPr>
        <w:t xml:space="preserve"> so hat. </w:t>
      </w:r>
      <w:proofErr w:type="spellStart"/>
      <w:r w:rsidRPr="00026CB1">
        <w:rPr>
          <w:rFonts w:ascii="Times New Roman" w:hAnsi="Times New Roman" w:cs="Times New Roman"/>
          <w:color w:val="000000"/>
          <w:sz w:val="28"/>
          <w:szCs w:val="28"/>
          <w:lang w:val="en-US"/>
        </w:rPr>
        <w:t>Aber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bei</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uns</w:t>
      </w:r>
      <w:proofErr w:type="spellEnd"/>
      <w:r w:rsidRPr="00026CB1">
        <w:rPr>
          <w:rFonts w:ascii="Times New Roman" w:hAnsi="Times New Roman" w:cs="Times New Roman"/>
          <w:color w:val="000000"/>
          <w:sz w:val="28"/>
          <w:szCs w:val="28"/>
          <w:lang w:val="en-US"/>
        </w:rPr>
        <w:t xml:space="preserve"> </w:t>
      </w:r>
      <w:proofErr w:type="spellStart"/>
      <w:proofErr w:type="gramStart"/>
      <w:r w:rsidRPr="00026CB1">
        <w:rPr>
          <w:rFonts w:ascii="Times New Roman" w:hAnsi="Times New Roman" w:cs="Times New Roman"/>
          <w:color w:val="000000"/>
          <w:sz w:val="28"/>
          <w:szCs w:val="28"/>
          <w:lang w:val="en-US"/>
        </w:rPr>
        <w:t>ist</w:t>
      </w:r>
      <w:proofErr w:type="spellEnd"/>
      <w:proofErr w:type="gram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es</w:t>
      </w:r>
      <w:proofErr w:type="spellEnd"/>
      <w:r w:rsidRPr="00026CB1">
        <w:rPr>
          <w:rFonts w:ascii="Times New Roman" w:hAnsi="Times New Roman" w:cs="Times New Roman"/>
          <w:color w:val="000000"/>
          <w:sz w:val="28"/>
          <w:szCs w:val="28"/>
          <w:lang w:val="en-US"/>
        </w:rPr>
        <w:t xml:space="preserve"> so, </w:t>
      </w:r>
      <w:proofErr w:type="spellStart"/>
      <w:r w:rsidRPr="00026CB1">
        <w:rPr>
          <w:rFonts w:ascii="Times New Roman" w:hAnsi="Times New Roman" w:cs="Times New Roman"/>
          <w:color w:val="000000"/>
          <w:sz w:val="28"/>
          <w:szCs w:val="28"/>
          <w:lang w:val="en-US"/>
        </w:rPr>
        <w:t>wenn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wir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zum</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Beispiel</w:t>
      </w:r>
      <w:proofErr w:type="spellEnd"/>
      <w:r w:rsidRPr="00026CB1">
        <w:rPr>
          <w:rFonts w:ascii="Times New Roman" w:hAnsi="Times New Roman" w:cs="Times New Roman"/>
          <w:color w:val="000000"/>
          <w:sz w:val="28"/>
          <w:szCs w:val="28"/>
          <w:lang w:val="en-US"/>
        </w:rPr>
        <w:t xml:space="preserve"> mal </w:t>
      </w:r>
      <w:proofErr w:type="spellStart"/>
      <w:r w:rsidRPr="00026CB1">
        <w:rPr>
          <w:rFonts w:ascii="Times New Roman" w:hAnsi="Times New Roman" w:cs="Times New Roman"/>
          <w:color w:val="000000"/>
          <w:sz w:val="28"/>
          <w:szCs w:val="28"/>
          <w:lang w:val="en-US"/>
        </w:rPr>
        <w:t>keine</w:t>
      </w:r>
      <w:proofErr w:type="spellEnd"/>
      <w:r w:rsidRPr="00026CB1">
        <w:rPr>
          <w:rFonts w:ascii="Times New Roman" w:hAnsi="Times New Roman" w:cs="Times New Roman"/>
          <w:color w:val="000000"/>
          <w:sz w:val="28"/>
          <w:szCs w:val="28"/>
          <w:lang w:val="en-US"/>
        </w:rPr>
        <w:t xml:space="preserve"> Lust auf </w:t>
      </w:r>
      <w:proofErr w:type="spellStart"/>
      <w:r w:rsidRPr="00026CB1">
        <w:rPr>
          <w:rFonts w:ascii="Times New Roman" w:hAnsi="Times New Roman" w:cs="Times New Roman"/>
          <w:color w:val="000000"/>
          <w:sz w:val="28"/>
          <w:szCs w:val="28"/>
          <w:lang w:val="en-US"/>
        </w:rPr>
        <w:t>Mathe</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haben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gehen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wir</w:t>
      </w:r>
      <w:proofErr w:type="spellEnd"/>
      <w:r w:rsidRPr="00026CB1">
        <w:rPr>
          <w:rFonts w:ascii="Times New Roman" w:hAnsi="Times New Roman" w:cs="Times New Roman"/>
          <w:color w:val="000000"/>
          <w:sz w:val="28"/>
          <w:szCs w:val="28"/>
          <w:lang w:val="en-US"/>
        </w:rPr>
        <w:t xml:space="preserve"> halt </w:t>
      </w:r>
      <w:proofErr w:type="spellStart"/>
      <w:r w:rsidRPr="00026CB1">
        <w:rPr>
          <w:rFonts w:ascii="Times New Roman" w:hAnsi="Times New Roman" w:cs="Times New Roman"/>
          <w:color w:val="000000"/>
          <w:sz w:val="28"/>
          <w:szCs w:val="28"/>
          <w:lang w:val="en-US"/>
        </w:rPr>
        <w:t>zu</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Englisch</w:t>
      </w:r>
      <w:proofErr w:type="spellEnd"/>
      <w:r w:rsidRPr="00026CB1">
        <w:rPr>
          <w:rFonts w:ascii="Times New Roman" w:hAnsi="Times New Roman" w:cs="Times New Roman"/>
          <w:color w:val="000000"/>
          <w:sz w:val="28"/>
          <w:szCs w:val="28"/>
          <w:lang w:val="en-US"/>
        </w:rPr>
        <w:t xml:space="preserve">. </w:t>
      </w:r>
      <w:proofErr w:type="gramStart"/>
      <w:r w:rsidRPr="00026CB1">
        <w:rPr>
          <w:rFonts w:ascii="Times New Roman" w:hAnsi="Times New Roman" w:cs="Times New Roman"/>
          <w:color w:val="000000"/>
          <w:sz w:val="28"/>
          <w:szCs w:val="28"/>
          <w:lang w:val="en-US"/>
        </w:rPr>
        <w:t xml:space="preserve">Und </w:t>
      </w:r>
      <w:proofErr w:type="spellStart"/>
      <w:r w:rsidRPr="00026CB1">
        <w:rPr>
          <w:rFonts w:ascii="Times New Roman" w:hAnsi="Times New Roman" w:cs="Times New Roman"/>
          <w:color w:val="000000"/>
          <w:sz w:val="28"/>
          <w:szCs w:val="28"/>
          <w:lang w:val="en-US"/>
        </w:rPr>
        <w:t>zu</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Mathe</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gehen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wir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dann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eben</w:t>
      </w:r>
      <w:proofErr w:type="spellEnd"/>
      <w:r w:rsidRPr="00026CB1">
        <w:rPr>
          <w:rFonts w:ascii="Times New Roman" w:hAnsi="Times New Roman" w:cs="Times New Roman"/>
          <w:color w:val="000000"/>
          <w:sz w:val="28"/>
          <w:szCs w:val="28"/>
          <w:lang w:val="en-US"/>
        </w:rPr>
        <w:t xml:space="preserve"> an </w:t>
      </w:r>
      <w:proofErr w:type="spellStart"/>
      <w:r w:rsidRPr="00026CB1">
        <w:rPr>
          <w:rFonts w:ascii="Times New Roman" w:hAnsi="Times New Roman" w:cs="Times New Roman"/>
          <w:color w:val="000000"/>
          <w:sz w:val="28"/>
          <w:szCs w:val="28"/>
          <w:lang w:val="en-US"/>
        </w:rPr>
        <w:t>einem</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anderen</w:t>
      </w:r>
      <w:proofErr w:type="spellEnd"/>
      <w:r w:rsidRPr="00026CB1">
        <w:rPr>
          <w:rFonts w:ascii="Times New Roman" w:hAnsi="Times New Roman" w:cs="Times New Roman"/>
          <w:color w:val="000000"/>
          <w:sz w:val="28"/>
          <w:szCs w:val="28"/>
          <w:lang w:val="en-US"/>
        </w:rPr>
        <w:t xml:space="preserve"> Tag.</w:t>
      </w:r>
      <w:proofErr w:type="gramEnd"/>
    </w:p>
    <w:p w:rsidR="00775A91" w:rsidRPr="00026CB1" w:rsidRDefault="00530C6B" w:rsidP="00026CB1">
      <w:pPr>
        <w:pStyle w:val="a5"/>
        <w:spacing w:line="276" w:lineRule="auto"/>
        <w:rPr>
          <w:rFonts w:ascii="Times New Roman" w:hAnsi="Times New Roman" w:cs="Times New Roman"/>
          <w:color w:val="000000"/>
          <w:sz w:val="28"/>
          <w:szCs w:val="28"/>
          <w:lang w:val="en-US"/>
        </w:rPr>
      </w:pPr>
      <w:proofErr w:type="spellStart"/>
      <w:r w:rsidRPr="00026CB1">
        <w:rPr>
          <w:rFonts w:ascii="Times New Roman" w:hAnsi="Times New Roman" w:cs="Times New Roman"/>
          <w:color w:val="000000"/>
          <w:sz w:val="28"/>
          <w:szCs w:val="28"/>
          <w:lang w:val="en-US"/>
        </w:rPr>
        <w:t>Ihr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habt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sogar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einen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eigenen</w:t>
      </w:r>
      <w:proofErr w:type="spellEnd"/>
      <w:r w:rsidRPr="00026CB1">
        <w:rPr>
          <w:rFonts w:ascii="Times New Roman" w:hAnsi="Times New Roman" w:cs="Times New Roman"/>
          <w:color w:val="000000"/>
          <w:sz w:val="28"/>
          <w:szCs w:val="28"/>
          <w:lang w:val="en-US"/>
        </w:rPr>
        <w:t xml:space="preserve"> Pisa-Test </w:t>
      </w:r>
      <w:proofErr w:type="spellStart"/>
      <w:r w:rsidRPr="00026CB1">
        <w:rPr>
          <w:rFonts w:ascii="Times New Roman" w:hAnsi="Times New Roman" w:cs="Times New Roman"/>
          <w:color w:val="000000"/>
          <w:sz w:val="28"/>
          <w:szCs w:val="28"/>
          <w:lang w:val="en-US"/>
        </w:rPr>
        <w:t>erstellt</w:t>
      </w:r>
      <w:proofErr w:type="spellEnd"/>
      <w:r w:rsidRPr="00026CB1">
        <w:rPr>
          <w:rFonts w:ascii="Times New Roman" w:hAnsi="Times New Roman" w:cs="Times New Roman"/>
          <w:color w:val="000000"/>
          <w:sz w:val="28"/>
          <w:szCs w:val="28"/>
          <w:lang w:val="en-US"/>
        </w:rPr>
        <w:t xml:space="preserve">, in </w:t>
      </w:r>
      <w:proofErr w:type="spellStart"/>
      <w:r w:rsidRPr="00026CB1">
        <w:rPr>
          <w:rFonts w:ascii="Times New Roman" w:hAnsi="Times New Roman" w:cs="Times New Roman"/>
          <w:color w:val="000000"/>
          <w:sz w:val="28"/>
          <w:szCs w:val="28"/>
          <w:lang w:val="en-US"/>
        </w:rPr>
        <w:t>dem</w:t>
      </w:r>
      <w:proofErr w:type="spellEnd"/>
      <w:r w:rsidRPr="00026CB1">
        <w:rPr>
          <w:rFonts w:ascii="Times New Roman" w:hAnsi="Times New Roman" w:cs="Times New Roman"/>
          <w:color w:val="000000"/>
          <w:sz w:val="28"/>
          <w:szCs w:val="28"/>
          <w:lang w:val="en-US"/>
        </w:rPr>
        <w:t xml:space="preserve"> die </w:t>
      </w:r>
      <w:proofErr w:type="spellStart"/>
      <w:r w:rsidRPr="00026CB1">
        <w:rPr>
          <w:rFonts w:ascii="Times New Roman" w:hAnsi="Times New Roman" w:cs="Times New Roman"/>
          <w:color w:val="000000"/>
          <w:sz w:val="28"/>
          <w:szCs w:val="28"/>
          <w:lang w:val="en-US"/>
        </w:rPr>
        <w:t>Schulen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statt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der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Schüler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bewertet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werden</w:t>
      </w:r>
      <w:proofErr w:type="spellEnd"/>
      <w:r w:rsidRPr="00026CB1">
        <w:rPr>
          <w:rFonts w:ascii="Times New Roman" w:hAnsi="Times New Roman" w:cs="Times New Roman"/>
          <w:color w:val="000000"/>
          <w:sz w:val="28"/>
          <w:szCs w:val="28"/>
          <w:lang w:val="en-US"/>
        </w:rPr>
        <w:t xml:space="preserve">. Was </w:t>
      </w:r>
      <w:proofErr w:type="spellStart"/>
      <w:r w:rsidRPr="00026CB1">
        <w:rPr>
          <w:rFonts w:ascii="Times New Roman" w:hAnsi="Times New Roman" w:cs="Times New Roman"/>
          <w:color w:val="000000"/>
          <w:sz w:val="28"/>
          <w:szCs w:val="28"/>
          <w:lang w:val="en-US"/>
        </w:rPr>
        <w:t>erhofft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ihr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euch</w:t>
      </w:r>
      <w:proofErr w:type="spellEnd"/>
      <w:r w:rsidRPr="00026CB1">
        <w:rPr>
          <w:rFonts w:ascii="Times New Roman" w:hAnsi="Times New Roman" w:cs="Times New Roman"/>
          <w:color w:val="000000"/>
          <w:sz w:val="28"/>
          <w:szCs w:val="28"/>
          <w:lang w:val="en-US"/>
        </w:rPr>
        <w:t xml:space="preserve"> von </w:t>
      </w:r>
      <w:proofErr w:type="spellStart"/>
      <w:r w:rsidRPr="00026CB1">
        <w:rPr>
          <w:rFonts w:ascii="Times New Roman" w:hAnsi="Times New Roman" w:cs="Times New Roman"/>
          <w:color w:val="000000"/>
          <w:sz w:val="28"/>
          <w:szCs w:val="28"/>
          <w:lang w:val="en-US"/>
        </w:rPr>
        <w:t>dem</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Ergebnis</w:t>
      </w:r>
      <w:proofErr w:type="spellEnd"/>
      <w:r w:rsidRPr="00026CB1">
        <w:rPr>
          <w:rFonts w:ascii="Times New Roman" w:hAnsi="Times New Roman" w:cs="Times New Roman"/>
          <w:color w:val="000000"/>
          <w:sz w:val="28"/>
          <w:szCs w:val="28"/>
          <w:lang w:val="en-US"/>
        </w:rPr>
        <w:t>?</w:t>
      </w:r>
    </w:p>
    <w:p w:rsidR="00775A91" w:rsidRPr="00026CB1" w:rsidRDefault="00530C6B" w:rsidP="00026CB1">
      <w:pPr>
        <w:pStyle w:val="a5"/>
        <w:spacing w:line="276" w:lineRule="auto"/>
        <w:rPr>
          <w:rFonts w:ascii="Times New Roman" w:hAnsi="Times New Roman" w:cs="Times New Roman"/>
          <w:color w:val="000000"/>
          <w:sz w:val="28"/>
          <w:szCs w:val="28"/>
          <w:lang w:val="en-US"/>
        </w:rPr>
      </w:pPr>
      <w:r w:rsidRPr="00026CB1">
        <w:rPr>
          <w:rFonts w:ascii="Times New Roman" w:hAnsi="Times New Roman" w:cs="Times New Roman"/>
          <w:color w:val="000000"/>
          <w:sz w:val="28"/>
          <w:szCs w:val="28"/>
          <w:lang w:val="en-US"/>
        </w:rPr>
        <w:t xml:space="preserve">Helena: </w:t>
      </w:r>
      <w:proofErr w:type="spellStart"/>
      <w:r w:rsidRPr="00026CB1">
        <w:rPr>
          <w:rFonts w:ascii="Times New Roman" w:hAnsi="Times New Roman" w:cs="Times New Roman"/>
          <w:color w:val="000000"/>
          <w:sz w:val="28"/>
          <w:szCs w:val="28"/>
          <w:lang w:val="en-US"/>
        </w:rPr>
        <w:t>Schüler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sollen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mehr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zu</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Wort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kommen</w:t>
      </w:r>
      <w:proofErr w:type="spellEnd"/>
      <w:r w:rsidRPr="00026CB1">
        <w:rPr>
          <w:rFonts w:ascii="Times New Roman" w:hAnsi="Times New Roman" w:cs="Times New Roman"/>
          <w:color w:val="000000"/>
          <w:sz w:val="28"/>
          <w:szCs w:val="28"/>
          <w:lang w:val="en-US"/>
        </w:rPr>
        <w:t xml:space="preserve">. Und </w:t>
      </w:r>
      <w:proofErr w:type="spellStart"/>
      <w:r w:rsidRPr="00026CB1">
        <w:rPr>
          <w:rFonts w:ascii="Times New Roman" w:hAnsi="Times New Roman" w:cs="Times New Roman"/>
          <w:color w:val="000000"/>
          <w:sz w:val="28"/>
          <w:szCs w:val="28"/>
          <w:lang w:val="en-US"/>
        </w:rPr>
        <w:t>wir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wollen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zeigen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dass</w:t>
      </w:r>
      <w:proofErr w:type="spellEnd"/>
      <w:r w:rsidRPr="00026CB1">
        <w:rPr>
          <w:rFonts w:ascii="Times New Roman" w:hAnsi="Times New Roman" w:cs="Times New Roman"/>
          <w:color w:val="000000"/>
          <w:sz w:val="28"/>
          <w:szCs w:val="28"/>
          <w:lang w:val="en-US"/>
        </w:rPr>
        <w:t xml:space="preserve"> an </w:t>
      </w:r>
      <w:proofErr w:type="spellStart"/>
      <w:r w:rsidRPr="00026CB1">
        <w:rPr>
          <w:rFonts w:ascii="Times New Roman" w:hAnsi="Times New Roman" w:cs="Times New Roman"/>
          <w:color w:val="000000"/>
          <w:sz w:val="28"/>
          <w:szCs w:val="28"/>
          <w:lang w:val="en-US"/>
        </w:rPr>
        <w:t>manchen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Schulen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wirklich</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etwas</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falsch</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läuft</w:t>
      </w:r>
      <w:proofErr w:type="spellEnd"/>
      <w:r w:rsidRPr="00026CB1">
        <w:rPr>
          <w:rFonts w:ascii="Times New Roman" w:hAnsi="Times New Roman" w:cs="Times New Roman"/>
          <w:color w:val="000000"/>
          <w:sz w:val="28"/>
          <w:szCs w:val="28"/>
          <w:lang w:val="en-US"/>
        </w:rPr>
        <w:t xml:space="preserve"> </w:t>
      </w:r>
      <w:proofErr w:type="gramStart"/>
      <w:r w:rsidRPr="00026CB1">
        <w:rPr>
          <w:rFonts w:ascii="Times New Roman" w:hAnsi="Times New Roman" w:cs="Times New Roman"/>
          <w:color w:val="000000"/>
          <w:sz w:val="28"/>
          <w:szCs w:val="28"/>
          <w:lang w:val="en-US"/>
        </w:rPr>
        <w:t>und</w:t>
      </w:r>
      <w:proofErr w:type="gram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denjenigen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dann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helfen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etwas</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zu</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verändern</w:t>
      </w:r>
      <w:proofErr w:type="spellEnd"/>
      <w:r w:rsidRPr="00026CB1">
        <w:rPr>
          <w:rFonts w:ascii="Times New Roman" w:hAnsi="Times New Roman" w:cs="Times New Roman"/>
          <w:color w:val="000000"/>
          <w:sz w:val="28"/>
          <w:szCs w:val="28"/>
          <w:lang w:val="en-US"/>
        </w:rPr>
        <w:t>.</w:t>
      </w:r>
    </w:p>
    <w:p w:rsidR="00775A91" w:rsidRPr="00026CB1" w:rsidRDefault="00530C6B" w:rsidP="00026CB1">
      <w:pPr>
        <w:pStyle w:val="a5"/>
        <w:spacing w:line="276" w:lineRule="auto"/>
        <w:rPr>
          <w:rFonts w:ascii="Times New Roman" w:hAnsi="Times New Roman" w:cs="Times New Roman"/>
          <w:color w:val="000000"/>
          <w:sz w:val="28"/>
          <w:szCs w:val="28"/>
          <w:lang w:val="en-US"/>
        </w:rPr>
      </w:pPr>
      <w:proofErr w:type="spellStart"/>
      <w:proofErr w:type="gramStart"/>
      <w:r w:rsidRPr="00026CB1">
        <w:rPr>
          <w:rFonts w:ascii="Times New Roman" w:hAnsi="Times New Roman" w:cs="Times New Roman"/>
          <w:color w:val="000000"/>
          <w:sz w:val="28"/>
          <w:szCs w:val="28"/>
          <w:lang w:val="en-US"/>
        </w:rPr>
        <w:t>Merkt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ihr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dass</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euer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Buch</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etwas</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verändert</w:t>
      </w:r>
      <w:proofErr w:type="spellEnd"/>
      <w:r w:rsidRPr="00026CB1">
        <w:rPr>
          <w:rFonts w:ascii="Times New Roman" w:hAnsi="Times New Roman" w:cs="Times New Roman"/>
          <w:color w:val="000000"/>
          <w:sz w:val="28"/>
          <w:szCs w:val="28"/>
          <w:lang w:val="en-US"/>
        </w:rPr>
        <w:t xml:space="preserve"> hat?</w:t>
      </w:r>
      <w:proofErr w:type="gram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Habt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ihr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bereits</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Rückmeldungen</w:t>
      </w:r>
      <w:proofErr w:type="spellEnd"/>
      <w:r w:rsidRPr="00026CB1">
        <w:rPr>
          <w:rFonts w:ascii="Times New Roman" w:hAnsi="Times New Roman" w:cs="Times New Roman"/>
          <w:color w:val="000000"/>
          <w:sz w:val="28"/>
          <w:szCs w:val="28"/>
          <w:lang w:val="en-US"/>
        </w:rPr>
        <w:t xml:space="preserve"> von </w:t>
      </w:r>
      <w:proofErr w:type="spellStart"/>
      <w:r w:rsidRPr="00026CB1">
        <w:rPr>
          <w:rFonts w:ascii="Times New Roman" w:hAnsi="Times New Roman" w:cs="Times New Roman"/>
          <w:color w:val="000000"/>
          <w:sz w:val="28"/>
          <w:szCs w:val="28"/>
          <w:lang w:val="en-US"/>
        </w:rPr>
        <w:t>anderen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Schulen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Schülern</w:t>
      </w:r>
      <w:proofErr w:type="spellEnd"/>
      <w:r w:rsidRPr="00026CB1">
        <w:rPr>
          <w:rFonts w:ascii="Times New Roman" w:hAnsi="Times New Roman" w:cs="Times New Roman"/>
          <w:color w:val="000000"/>
          <w:sz w:val="28"/>
          <w:szCs w:val="28"/>
          <w:lang w:val="en-US"/>
        </w:rPr>
        <w:t xml:space="preserve"> </w:t>
      </w:r>
      <w:proofErr w:type="spellStart"/>
      <w:proofErr w:type="gramStart"/>
      <w:r w:rsidRPr="00026CB1">
        <w:rPr>
          <w:rFonts w:ascii="Times New Roman" w:hAnsi="Times New Roman" w:cs="Times New Roman"/>
          <w:color w:val="000000"/>
          <w:sz w:val="28"/>
          <w:szCs w:val="28"/>
          <w:lang w:val="en-US"/>
        </w:rPr>
        <w:t>oder</w:t>
      </w:r>
      <w:proofErr w:type="spellEnd"/>
      <w:proofErr w:type="gram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Lehrern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bekommen</w:t>
      </w:r>
      <w:proofErr w:type="spellEnd"/>
      <w:r w:rsidRPr="00026CB1">
        <w:rPr>
          <w:rFonts w:ascii="Times New Roman" w:hAnsi="Times New Roman" w:cs="Times New Roman"/>
          <w:color w:val="000000"/>
          <w:sz w:val="28"/>
          <w:szCs w:val="28"/>
          <w:lang w:val="en-US"/>
        </w:rPr>
        <w:t>?</w:t>
      </w:r>
    </w:p>
    <w:p w:rsidR="00775A91" w:rsidRPr="00026CB1" w:rsidRDefault="00530C6B" w:rsidP="00026CB1">
      <w:pPr>
        <w:pStyle w:val="a5"/>
        <w:spacing w:line="276" w:lineRule="auto"/>
        <w:rPr>
          <w:rFonts w:ascii="Times New Roman" w:hAnsi="Times New Roman" w:cs="Times New Roman"/>
          <w:color w:val="000000"/>
          <w:sz w:val="28"/>
          <w:szCs w:val="28"/>
        </w:rPr>
      </w:pPr>
      <w:r w:rsidRPr="00026CB1">
        <w:rPr>
          <w:rFonts w:ascii="Times New Roman" w:hAnsi="Times New Roman" w:cs="Times New Roman"/>
          <w:color w:val="000000"/>
          <w:sz w:val="28"/>
          <w:szCs w:val="28"/>
          <w:lang w:val="en-US"/>
        </w:rPr>
        <w:t xml:space="preserve">Helena: </w:t>
      </w:r>
      <w:proofErr w:type="spellStart"/>
      <w:r w:rsidRPr="00026CB1">
        <w:rPr>
          <w:rFonts w:ascii="Times New Roman" w:hAnsi="Times New Roman" w:cs="Times New Roman"/>
          <w:color w:val="000000"/>
          <w:sz w:val="28"/>
          <w:szCs w:val="28"/>
          <w:lang w:val="en-US"/>
        </w:rPr>
        <w:t>Schon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sehr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viele</w:t>
      </w:r>
      <w:proofErr w:type="spellEnd"/>
      <w:r w:rsidRPr="00026CB1">
        <w:rPr>
          <w:rFonts w:ascii="Times New Roman" w:hAnsi="Times New Roman" w:cs="Times New Roman"/>
          <w:color w:val="000000"/>
          <w:sz w:val="28"/>
          <w:szCs w:val="28"/>
          <w:lang w:val="en-US"/>
        </w:rPr>
        <w:t xml:space="preserve"> Lehrer, </w:t>
      </w:r>
      <w:proofErr w:type="spellStart"/>
      <w:r w:rsidRPr="00026CB1">
        <w:rPr>
          <w:rFonts w:ascii="Times New Roman" w:hAnsi="Times New Roman" w:cs="Times New Roman"/>
          <w:color w:val="000000"/>
          <w:sz w:val="28"/>
          <w:szCs w:val="28"/>
          <w:lang w:val="en-US"/>
        </w:rPr>
        <w:t>Eltern</w:t>
      </w:r>
      <w:proofErr w:type="spellEnd"/>
      <w:r w:rsidRPr="00026CB1">
        <w:rPr>
          <w:rFonts w:ascii="Times New Roman" w:hAnsi="Times New Roman" w:cs="Times New Roman"/>
          <w:color w:val="000000"/>
          <w:sz w:val="28"/>
          <w:szCs w:val="28"/>
          <w:lang w:val="en-US"/>
        </w:rPr>
        <w:t xml:space="preserve"> und </w:t>
      </w:r>
      <w:proofErr w:type="spellStart"/>
      <w:r w:rsidRPr="00026CB1">
        <w:rPr>
          <w:rFonts w:ascii="Times New Roman" w:hAnsi="Times New Roman" w:cs="Times New Roman"/>
          <w:color w:val="000000"/>
          <w:sz w:val="28"/>
          <w:szCs w:val="28"/>
          <w:lang w:val="en-US"/>
        </w:rPr>
        <w:t>Schüler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haben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sich</w:t>
      </w:r>
      <w:proofErr w:type="spellEnd"/>
      <w:r w:rsidRPr="00026CB1">
        <w:rPr>
          <w:rFonts w:ascii="Times New Roman" w:hAnsi="Times New Roman" w:cs="Times New Roman"/>
          <w:color w:val="000000"/>
          <w:sz w:val="28"/>
          <w:szCs w:val="28"/>
          <w:lang w:val="en-US"/>
        </w:rPr>
        <w:t xml:space="preserve"> an </w:t>
      </w:r>
      <w:proofErr w:type="spellStart"/>
      <w:r w:rsidRPr="00026CB1">
        <w:rPr>
          <w:rFonts w:ascii="Times New Roman" w:hAnsi="Times New Roman" w:cs="Times New Roman"/>
          <w:color w:val="000000"/>
          <w:sz w:val="28"/>
          <w:szCs w:val="28"/>
          <w:lang w:val="en-US"/>
        </w:rPr>
        <w:t>uns</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gewendet</w:t>
      </w:r>
      <w:proofErr w:type="spellEnd"/>
      <w:r w:rsidRPr="00026CB1">
        <w:rPr>
          <w:rFonts w:ascii="Times New Roman" w:hAnsi="Times New Roman" w:cs="Times New Roman"/>
          <w:color w:val="000000"/>
          <w:sz w:val="28"/>
          <w:szCs w:val="28"/>
          <w:lang w:val="en-US"/>
        </w:rPr>
        <w:t xml:space="preserve"> und </w:t>
      </w:r>
      <w:proofErr w:type="spellStart"/>
      <w:r w:rsidRPr="00026CB1">
        <w:rPr>
          <w:rFonts w:ascii="Times New Roman" w:hAnsi="Times New Roman" w:cs="Times New Roman"/>
          <w:color w:val="000000"/>
          <w:sz w:val="28"/>
          <w:szCs w:val="28"/>
          <w:lang w:val="en-US"/>
        </w:rPr>
        <w:t>wollen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auch</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etwas</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verändern</w:t>
      </w:r>
      <w:proofErr w:type="spellEnd"/>
      <w:r w:rsidRPr="00026CB1">
        <w:rPr>
          <w:rFonts w:ascii="Times New Roman" w:hAnsi="Times New Roman" w:cs="Times New Roman"/>
          <w:color w:val="000000"/>
          <w:sz w:val="28"/>
          <w:szCs w:val="28"/>
          <w:lang w:val="en-US"/>
        </w:rPr>
        <w:t xml:space="preserve">. Die </w:t>
      </w:r>
      <w:proofErr w:type="spellStart"/>
      <w:r w:rsidRPr="00026CB1">
        <w:rPr>
          <w:rFonts w:ascii="Times New Roman" w:hAnsi="Times New Roman" w:cs="Times New Roman"/>
          <w:color w:val="000000"/>
          <w:sz w:val="28"/>
          <w:szCs w:val="28"/>
          <w:lang w:val="en-US"/>
        </w:rPr>
        <w:t>meisten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aber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wissen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leider</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nicht</w:t>
      </w:r>
      <w:proofErr w:type="spellEnd"/>
      <w:r w:rsidRPr="00026CB1">
        <w:rPr>
          <w:rFonts w:ascii="Times New Roman" w:hAnsi="Times New Roman" w:cs="Times New Roman"/>
          <w:color w:val="000000"/>
          <w:sz w:val="28"/>
          <w:szCs w:val="28"/>
          <w:lang w:val="en-US"/>
        </w:rPr>
        <w:t xml:space="preserve">, </w:t>
      </w:r>
      <w:proofErr w:type="spellStart"/>
      <w:proofErr w:type="gramStart"/>
      <w:r w:rsidRPr="00026CB1">
        <w:rPr>
          <w:rFonts w:ascii="Times New Roman" w:hAnsi="Times New Roman" w:cs="Times New Roman"/>
          <w:color w:val="000000"/>
          <w:sz w:val="28"/>
          <w:szCs w:val="28"/>
          <w:lang w:val="en-US"/>
        </w:rPr>
        <w:t>wo</w:t>
      </w:r>
      <w:proofErr w:type="spellEnd"/>
      <w:proofErr w:type="gram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sie</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anfangen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sollen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Mit</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dem</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Buch</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wollten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wir</w:t>
      </w:r>
      <w:proofErr w:type="spellEnd"/>
      <w:r w:rsidRPr="00026CB1">
        <w:rPr>
          <w:rFonts w:ascii="Times New Roman" w:hAnsi="Times New Roman" w:cs="Times New Roman"/>
          <w:color w:val="000000"/>
          <w:sz w:val="28"/>
          <w:szCs w:val="28"/>
          <w:lang w:val="en-US"/>
        </w:rPr>
        <w:t xml:space="preserve"> </w:t>
      </w:r>
      <w:proofErr w:type="spellStart"/>
      <w:proofErr w:type="gramStart"/>
      <w:r w:rsidRPr="00026CB1">
        <w:rPr>
          <w:rFonts w:ascii="Times New Roman" w:hAnsi="Times New Roman" w:cs="Times New Roman"/>
          <w:color w:val="000000"/>
          <w:sz w:val="28"/>
          <w:szCs w:val="28"/>
          <w:lang w:val="en-US"/>
        </w:rPr>
        <w:t>allen</w:t>
      </w:r>
      <w:proofErr w:type="spellEnd"/>
      <w:proofErr w:type="gram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Menschen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Mut</w:t>
      </w:r>
      <w:proofErr w:type="spellEnd"/>
      <w:r w:rsidRPr="00026CB1">
        <w:rPr>
          <w:rFonts w:ascii="Times New Roman" w:hAnsi="Times New Roman" w:cs="Times New Roman"/>
          <w:color w:val="000000"/>
          <w:sz w:val="28"/>
          <w:szCs w:val="28"/>
          <w:lang w:val="en-US"/>
        </w:rPr>
        <w:t xml:space="preserve"> und Kraft </w:t>
      </w:r>
      <w:proofErr w:type="spellStart"/>
      <w:r w:rsidRPr="00026CB1">
        <w:rPr>
          <w:rFonts w:ascii="Times New Roman" w:hAnsi="Times New Roman" w:cs="Times New Roman"/>
          <w:color w:val="000000"/>
          <w:sz w:val="28"/>
          <w:szCs w:val="28"/>
          <w:lang w:val="en-US"/>
        </w:rPr>
        <w:t>geben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denn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auch</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sie</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können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etwas</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lang w:val="en-US"/>
        </w:rPr>
        <w:t>verändern</w:t>
      </w:r>
      <w:proofErr w:type="spellEnd"/>
      <w:r w:rsidRPr="00026CB1">
        <w:rPr>
          <w:rFonts w:ascii="Times New Roman" w:hAnsi="Times New Roman" w:cs="Times New Roman"/>
          <w:color w:val="000000"/>
          <w:sz w:val="28"/>
          <w:szCs w:val="28"/>
          <w:lang w:val="en-US"/>
        </w:rPr>
        <w:t xml:space="preserve">. </w:t>
      </w:r>
      <w:proofErr w:type="spellStart"/>
      <w:r w:rsidRPr="00026CB1">
        <w:rPr>
          <w:rFonts w:ascii="Times New Roman" w:hAnsi="Times New Roman" w:cs="Times New Roman"/>
          <w:color w:val="000000"/>
          <w:sz w:val="28"/>
          <w:szCs w:val="28"/>
        </w:rPr>
        <w:t>Möglichst</w:t>
      </w:r>
      <w:proofErr w:type="spellEnd"/>
      <w:r w:rsidRPr="00026CB1">
        <w:rPr>
          <w:rFonts w:ascii="Times New Roman" w:hAnsi="Times New Roman" w:cs="Times New Roman"/>
          <w:color w:val="000000"/>
          <w:sz w:val="28"/>
          <w:szCs w:val="28"/>
        </w:rPr>
        <w:t xml:space="preserve"> </w:t>
      </w:r>
      <w:proofErr w:type="spellStart"/>
      <w:r w:rsidRPr="00026CB1">
        <w:rPr>
          <w:rFonts w:ascii="Times New Roman" w:hAnsi="Times New Roman" w:cs="Times New Roman"/>
          <w:color w:val="000000"/>
          <w:sz w:val="28"/>
          <w:szCs w:val="28"/>
        </w:rPr>
        <w:t>viele</w:t>
      </w:r>
      <w:proofErr w:type="spellEnd"/>
      <w:r w:rsidRPr="00026CB1">
        <w:rPr>
          <w:rFonts w:ascii="Times New Roman" w:hAnsi="Times New Roman" w:cs="Times New Roman"/>
          <w:color w:val="000000"/>
          <w:sz w:val="28"/>
          <w:szCs w:val="28"/>
        </w:rPr>
        <w:t xml:space="preserve"> </w:t>
      </w:r>
      <w:proofErr w:type="spellStart"/>
      <w:r w:rsidRPr="00026CB1">
        <w:rPr>
          <w:rFonts w:ascii="Times New Roman" w:hAnsi="Times New Roman" w:cs="Times New Roman"/>
          <w:color w:val="000000"/>
          <w:sz w:val="28"/>
          <w:szCs w:val="28"/>
        </w:rPr>
        <w:t>Kinder</w:t>
      </w:r>
      <w:proofErr w:type="spellEnd"/>
      <w:r w:rsidRPr="00026CB1">
        <w:rPr>
          <w:rFonts w:ascii="Times New Roman" w:hAnsi="Times New Roman" w:cs="Times New Roman"/>
          <w:color w:val="000000"/>
          <w:sz w:val="28"/>
          <w:szCs w:val="28"/>
        </w:rPr>
        <w:t xml:space="preserve"> </w:t>
      </w:r>
      <w:proofErr w:type="spellStart"/>
      <w:r w:rsidRPr="00026CB1">
        <w:rPr>
          <w:rFonts w:ascii="Times New Roman" w:hAnsi="Times New Roman" w:cs="Times New Roman"/>
          <w:color w:val="000000"/>
          <w:sz w:val="28"/>
          <w:szCs w:val="28"/>
        </w:rPr>
        <w:t>sollten</w:t>
      </w:r>
      <w:proofErr w:type="spellEnd"/>
      <w:r w:rsidRPr="00026CB1">
        <w:rPr>
          <w:rFonts w:ascii="Times New Roman" w:hAnsi="Times New Roman" w:cs="Times New Roman"/>
          <w:color w:val="000000"/>
          <w:sz w:val="28"/>
          <w:szCs w:val="28"/>
        </w:rPr>
        <w:t xml:space="preserve"> </w:t>
      </w:r>
      <w:proofErr w:type="spellStart"/>
      <w:r w:rsidRPr="00026CB1">
        <w:rPr>
          <w:rFonts w:ascii="Times New Roman" w:hAnsi="Times New Roman" w:cs="Times New Roman"/>
          <w:color w:val="000000"/>
          <w:sz w:val="28"/>
          <w:szCs w:val="28"/>
        </w:rPr>
        <w:t>daran</w:t>
      </w:r>
      <w:proofErr w:type="spellEnd"/>
      <w:r w:rsidRPr="00026CB1">
        <w:rPr>
          <w:rFonts w:ascii="Times New Roman" w:hAnsi="Times New Roman" w:cs="Times New Roman"/>
          <w:color w:val="000000"/>
          <w:sz w:val="28"/>
          <w:szCs w:val="28"/>
        </w:rPr>
        <w:t xml:space="preserve"> </w:t>
      </w:r>
      <w:proofErr w:type="spellStart"/>
      <w:r w:rsidRPr="00026CB1">
        <w:rPr>
          <w:rFonts w:ascii="Times New Roman" w:hAnsi="Times New Roman" w:cs="Times New Roman"/>
          <w:color w:val="000000"/>
          <w:sz w:val="28"/>
          <w:szCs w:val="28"/>
        </w:rPr>
        <w:t>teilnehmen</w:t>
      </w:r>
      <w:proofErr w:type="spellEnd"/>
    </w:p>
    <w:p w:rsidR="00775A91" w:rsidRPr="00026CB1" w:rsidRDefault="00775A91" w:rsidP="00026CB1">
      <w:pPr>
        <w:spacing w:line="276" w:lineRule="auto"/>
        <w:jc w:val="center"/>
        <w:rPr>
          <w:rFonts w:ascii="Times New Roman" w:eastAsia="Times New Roman" w:hAnsi="Times New Roman" w:cs="Times New Roman"/>
          <w:b/>
          <w:sz w:val="28"/>
          <w:szCs w:val="28"/>
          <w:u w:val="single"/>
        </w:rPr>
      </w:pPr>
    </w:p>
    <w:p w:rsidR="00775A91" w:rsidRPr="00026CB1" w:rsidRDefault="00775A91" w:rsidP="00026CB1">
      <w:pPr>
        <w:spacing w:line="276" w:lineRule="auto"/>
        <w:jc w:val="center"/>
        <w:rPr>
          <w:rFonts w:ascii="Times New Roman" w:eastAsia="Times New Roman" w:hAnsi="Times New Roman" w:cs="Times New Roman"/>
          <w:b/>
          <w:sz w:val="28"/>
          <w:szCs w:val="28"/>
          <w:u w:val="single"/>
        </w:rPr>
      </w:pPr>
    </w:p>
    <w:p w:rsidR="00775A91" w:rsidRPr="00026CB1" w:rsidRDefault="00775A91" w:rsidP="00026CB1">
      <w:pPr>
        <w:spacing w:line="276" w:lineRule="auto"/>
        <w:jc w:val="center"/>
        <w:rPr>
          <w:rFonts w:ascii="Times New Roman" w:eastAsia="Times New Roman" w:hAnsi="Times New Roman" w:cs="Times New Roman"/>
          <w:b/>
          <w:sz w:val="28"/>
          <w:szCs w:val="28"/>
          <w:u w:val="single"/>
        </w:rPr>
      </w:pPr>
    </w:p>
    <w:p w:rsidR="00775A91" w:rsidRPr="00026CB1" w:rsidRDefault="00775A91" w:rsidP="00026CB1">
      <w:pPr>
        <w:spacing w:line="276" w:lineRule="auto"/>
        <w:jc w:val="center"/>
        <w:rPr>
          <w:rFonts w:ascii="Times New Roman" w:eastAsia="Times New Roman" w:hAnsi="Times New Roman" w:cs="Times New Roman"/>
          <w:b/>
          <w:sz w:val="28"/>
          <w:szCs w:val="28"/>
          <w:u w:val="single"/>
        </w:rPr>
      </w:pPr>
    </w:p>
    <w:p w:rsidR="00775A91" w:rsidRPr="00026CB1" w:rsidRDefault="00775A91" w:rsidP="00026CB1">
      <w:pPr>
        <w:spacing w:after="0" w:line="276" w:lineRule="auto"/>
        <w:jc w:val="center"/>
        <w:rPr>
          <w:rFonts w:ascii="Times New Roman" w:eastAsia="Times New Roman" w:hAnsi="Times New Roman" w:cs="Times New Roman"/>
          <w:b/>
          <w:sz w:val="28"/>
          <w:szCs w:val="28"/>
          <w:u w:val="single"/>
        </w:rPr>
      </w:pPr>
    </w:p>
    <w:p w:rsidR="00775A91" w:rsidRPr="00026CB1" w:rsidRDefault="00775A91" w:rsidP="00026CB1">
      <w:pPr>
        <w:pStyle w:val="12"/>
        <w:spacing w:after="0" w:line="276" w:lineRule="auto"/>
        <w:jc w:val="both"/>
        <w:rPr>
          <w:rFonts w:ascii="Times New Roman" w:hAnsi="Times New Roman" w:cs="Times New Roman"/>
          <w:sz w:val="28"/>
          <w:szCs w:val="28"/>
        </w:rPr>
      </w:pPr>
    </w:p>
    <w:p w:rsidR="00775A91" w:rsidRPr="00026CB1" w:rsidRDefault="00775A91" w:rsidP="00026CB1">
      <w:pPr>
        <w:spacing w:line="276" w:lineRule="auto"/>
        <w:rPr>
          <w:rFonts w:ascii="Times New Roman" w:hAnsi="Times New Roman" w:cs="Times New Roman"/>
          <w:sz w:val="28"/>
          <w:szCs w:val="28"/>
        </w:rPr>
      </w:pPr>
    </w:p>
    <w:sectPr w:rsidR="00775A91" w:rsidRPr="00026CB1" w:rsidSect="00775A91">
      <w:pgSz w:w="11906" w:h="16838"/>
      <w:pgMar w:top="1134" w:right="850" w:bottom="1134" w:left="1701" w:header="720" w:footer="720" w:gutter="0"/>
      <w:cols w:space="720"/>
      <w:docGrid w:linePitch="240" w:charSpace="36864"/>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font369">
    <w:altName w:val="Times New Roman"/>
    <w:charset w:val="CC"/>
    <w:family w:val="auto"/>
    <w:pitch w:val="variable"/>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TimesNewRomanPSMT">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multilevel"/>
    <w:tmpl w:val="00000002"/>
    <w:name w:val="WW8Num2"/>
    <w:lvl w:ilvl="0">
      <w:start w:val="2"/>
      <w:numFmt w:val="bullet"/>
      <w:lvlText w:val="-"/>
      <w:lvlJc w:val="left"/>
      <w:pPr>
        <w:tabs>
          <w:tab w:val="num" w:pos="1637"/>
        </w:tabs>
        <w:ind w:left="1637" w:hanging="360"/>
      </w:pPr>
      <w:rPr>
        <w:rFonts w:ascii="Arial" w:hAnsi="Arial" w:cs="Arial"/>
        <w:lang w:val="de-DE"/>
      </w:rPr>
    </w:lvl>
    <w:lvl w:ilvl="1">
      <w:start w:val="1"/>
      <w:numFmt w:val="bullet"/>
      <w:lvlText w:val="o"/>
      <w:lvlJc w:val="left"/>
      <w:pPr>
        <w:tabs>
          <w:tab w:val="num" w:pos="2357"/>
        </w:tabs>
        <w:ind w:left="2357" w:hanging="360"/>
      </w:pPr>
      <w:rPr>
        <w:rFonts w:ascii="Courier New" w:hAnsi="Courier New" w:cs="Courier New"/>
      </w:rPr>
    </w:lvl>
    <w:lvl w:ilvl="2">
      <w:start w:val="1"/>
      <w:numFmt w:val="bullet"/>
      <w:lvlText w:val=""/>
      <w:lvlJc w:val="left"/>
      <w:pPr>
        <w:tabs>
          <w:tab w:val="num" w:pos="3077"/>
        </w:tabs>
        <w:ind w:left="3077" w:hanging="360"/>
      </w:pPr>
      <w:rPr>
        <w:rFonts w:ascii="Wingdings" w:hAnsi="Wingdings"/>
      </w:rPr>
    </w:lvl>
    <w:lvl w:ilvl="3">
      <w:start w:val="1"/>
      <w:numFmt w:val="bullet"/>
      <w:lvlText w:val=""/>
      <w:lvlJc w:val="left"/>
      <w:pPr>
        <w:tabs>
          <w:tab w:val="num" w:pos="3797"/>
        </w:tabs>
        <w:ind w:left="3797" w:hanging="360"/>
      </w:pPr>
      <w:rPr>
        <w:rFonts w:ascii="Symbol" w:hAnsi="Symbol"/>
      </w:rPr>
    </w:lvl>
    <w:lvl w:ilvl="4">
      <w:start w:val="1"/>
      <w:numFmt w:val="bullet"/>
      <w:lvlText w:val="o"/>
      <w:lvlJc w:val="left"/>
      <w:pPr>
        <w:tabs>
          <w:tab w:val="num" w:pos="4517"/>
        </w:tabs>
        <w:ind w:left="4517" w:hanging="360"/>
      </w:pPr>
      <w:rPr>
        <w:rFonts w:ascii="Courier New" w:hAnsi="Courier New" w:cs="Courier New"/>
      </w:rPr>
    </w:lvl>
    <w:lvl w:ilvl="5">
      <w:start w:val="1"/>
      <w:numFmt w:val="bullet"/>
      <w:lvlText w:val=""/>
      <w:lvlJc w:val="left"/>
      <w:pPr>
        <w:tabs>
          <w:tab w:val="num" w:pos="5237"/>
        </w:tabs>
        <w:ind w:left="5237" w:hanging="360"/>
      </w:pPr>
      <w:rPr>
        <w:rFonts w:ascii="Wingdings" w:hAnsi="Wingdings"/>
      </w:rPr>
    </w:lvl>
    <w:lvl w:ilvl="6">
      <w:start w:val="1"/>
      <w:numFmt w:val="bullet"/>
      <w:lvlText w:val=""/>
      <w:lvlJc w:val="left"/>
      <w:pPr>
        <w:tabs>
          <w:tab w:val="num" w:pos="5957"/>
        </w:tabs>
        <w:ind w:left="5957" w:hanging="360"/>
      </w:pPr>
      <w:rPr>
        <w:rFonts w:ascii="Symbol" w:hAnsi="Symbol"/>
      </w:rPr>
    </w:lvl>
    <w:lvl w:ilvl="7">
      <w:start w:val="1"/>
      <w:numFmt w:val="bullet"/>
      <w:lvlText w:val="o"/>
      <w:lvlJc w:val="left"/>
      <w:pPr>
        <w:tabs>
          <w:tab w:val="num" w:pos="6677"/>
        </w:tabs>
        <w:ind w:left="6677" w:hanging="360"/>
      </w:pPr>
      <w:rPr>
        <w:rFonts w:ascii="Courier New" w:hAnsi="Courier New" w:cs="Courier New"/>
      </w:rPr>
    </w:lvl>
    <w:lvl w:ilvl="8">
      <w:start w:val="1"/>
      <w:numFmt w:val="bullet"/>
      <w:lvlText w:val=""/>
      <w:lvlJc w:val="left"/>
      <w:pPr>
        <w:tabs>
          <w:tab w:val="num" w:pos="7397"/>
        </w:tabs>
        <w:ind w:left="7397" w:hanging="360"/>
      </w:pPr>
      <w:rPr>
        <w:rFonts w:ascii="Wingdings" w:hAnsi="Wingdings"/>
      </w:rPr>
    </w:lvl>
  </w:abstractNum>
  <w:abstractNum w:abstractNumId="2">
    <w:nsid w:val="00000003"/>
    <w:multiLevelType w:val="multilevel"/>
    <w:tmpl w:val="00000003"/>
    <w:name w:val="WW8Num3"/>
    <w:lvl w:ilvl="0">
      <w:start w:val="1"/>
      <w:numFmt w:val="upperLetter"/>
      <w:lvlText w:val="%1)"/>
      <w:lvlJc w:val="left"/>
      <w:pPr>
        <w:tabs>
          <w:tab w:val="num" w:pos="0"/>
        </w:tabs>
        <w:ind w:left="720" w:hanging="360"/>
      </w:pPr>
      <w:rPr>
        <w:rFonts w:eastAsia="Times New Roman" w:cs="Times New Roman"/>
        <w:sz w:val="28"/>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Times New Roman" w:hAnsi="Times New Roman"/>
        <w:color w:val="000000"/>
      </w:rPr>
    </w:lvl>
    <w:lvl w:ilvl="1">
      <w:start w:val="1"/>
      <w:numFmt w:val="bullet"/>
      <w:lvlText w:val="•"/>
      <w:lvlJc w:val="left"/>
      <w:pPr>
        <w:tabs>
          <w:tab w:val="num" w:pos="0"/>
        </w:tabs>
        <w:ind w:left="1080" w:hanging="360"/>
      </w:pPr>
      <w:rPr>
        <w:rFonts w:ascii="Times New Roman" w:hAnsi="Times New Roman"/>
        <w:color w:val="000000"/>
      </w:rPr>
    </w:lvl>
    <w:lvl w:ilvl="2">
      <w:start w:val="1"/>
      <w:numFmt w:val="bullet"/>
      <w:lvlText w:val="•"/>
      <w:lvlJc w:val="left"/>
      <w:pPr>
        <w:tabs>
          <w:tab w:val="num" w:pos="0"/>
        </w:tabs>
        <w:ind w:left="1440" w:hanging="360"/>
      </w:pPr>
      <w:rPr>
        <w:rFonts w:ascii="Times New Roman" w:hAnsi="Times New Roman"/>
        <w:color w:val="000000"/>
      </w:rPr>
    </w:lvl>
    <w:lvl w:ilvl="3">
      <w:start w:val="1"/>
      <w:numFmt w:val="bullet"/>
      <w:lvlText w:val="•"/>
      <w:lvlJc w:val="left"/>
      <w:pPr>
        <w:tabs>
          <w:tab w:val="num" w:pos="0"/>
        </w:tabs>
        <w:ind w:left="1800" w:hanging="360"/>
      </w:pPr>
      <w:rPr>
        <w:rFonts w:ascii="Times New Roman" w:hAnsi="Times New Roman"/>
        <w:color w:val="000000"/>
      </w:rPr>
    </w:lvl>
    <w:lvl w:ilvl="4">
      <w:start w:val="1"/>
      <w:numFmt w:val="bullet"/>
      <w:lvlText w:val="•"/>
      <w:lvlJc w:val="left"/>
      <w:pPr>
        <w:tabs>
          <w:tab w:val="num" w:pos="0"/>
        </w:tabs>
        <w:ind w:left="2160" w:hanging="360"/>
      </w:pPr>
      <w:rPr>
        <w:rFonts w:ascii="Times New Roman" w:hAnsi="Times New Roman"/>
        <w:color w:val="000000"/>
      </w:rPr>
    </w:lvl>
    <w:lvl w:ilvl="5">
      <w:start w:val="1"/>
      <w:numFmt w:val="bullet"/>
      <w:lvlText w:val="•"/>
      <w:lvlJc w:val="left"/>
      <w:pPr>
        <w:tabs>
          <w:tab w:val="num" w:pos="0"/>
        </w:tabs>
        <w:ind w:left="2520" w:hanging="360"/>
      </w:pPr>
      <w:rPr>
        <w:rFonts w:ascii="Times New Roman" w:hAnsi="Times New Roman"/>
        <w:color w:val="000000"/>
      </w:rPr>
    </w:lvl>
    <w:lvl w:ilvl="6">
      <w:start w:val="1"/>
      <w:numFmt w:val="bullet"/>
      <w:lvlText w:val="•"/>
      <w:lvlJc w:val="left"/>
      <w:pPr>
        <w:tabs>
          <w:tab w:val="num" w:pos="0"/>
        </w:tabs>
        <w:ind w:left="2880" w:hanging="360"/>
      </w:pPr>
      <w:rPr>
        <w:rFonts w:ascii="Times New Roman" w:hAnsi="Times New Roman"/>
        <w:color w:val="000000"/>
      </w:rPr>
    </w:lvl>
    <w:lvl w:ilvl="7">
      <w:start w:val="1"/>
      <w:numFmt w:val="bullet"/>
      <w:lvlText w:val="•"/>
      <w:lvlJc w:val="left"/>
      <w:pPr>
        <w:tabs>
          <w:tab w:val="num" w:pos="0"/>
        </w:tabs>
        <w:ind w:left="3240" w:hanging="360"/>
      </w:pPr>
      <w:rPr>
        <w:rFonts w:ascii="Times New Roman" w:hAnsi="Times New Roman"/>
        <w:color w:val="000000"/>
      </w:rPr>
    </w:lvl>
    <w:lvl w:ilvl="8">
      <w:start w:val="1"/>
      <w:numFmt w:val="bullet"/>
      <w:lvlText w:val="•"/>
      <w:lvlJc w:val="left"/>
      <w:pPr>
        <w:tabs>
          <w:tab w:val="num" w:pos="0"/>
        </w:tabs>
        <w:ind w:left="3600" w:hanging="360"/>
      </w:pPr>
      <w:rPr>
        <w:rFonts w:ascii="Times New Roman" w:hAnsi="Times New Roman"/>
        <w:color w:val="000000"/>
      </w:r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530C6B"/>
    <w:rsid w:val="00026CB1"/>
    <w:rsid w:val="00530C6B"/>
    <w:rsid w:val="00775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91"/>
    <w:pPr>
      <w:suppressAutoHyphens/>
      <w:spacing w:after="160" w:line="256" w:lineRule="auto"/>
    </w:pPr>
    <w:rPr>
      <w:rFonts w:ascii="Calibri" w:eastAsia="SimSun" w:hAnsi="Calibri" w:cs="font369"/>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775A91"/>
    <w:rPr>
      <w:rFonts w:ascii="Arial" w:hAnsi="Arial" w:cs="Arial"/>
      <w:lang w:val="de-DE"/>
    </w:rPr>
  </w:style>
  <w:style w:type="character" w:customStyle="1" w:styleId="WW8Num2z1">
    <w:name w:val="WW8Num2z1"/>
    <w:rsid w:val="00775A91"/>
    <w:rPr>
      <w:rFonts w:ascii="Courier New" w:hAnsi="Courier New" w:cs="Courier New"/>
    </w:rPr>
  </w:style>
  <w:style w:type="character" w:customStyle="1" w:styleId="WW8Num2z2">
    <w:name w:val="WW8Num2z2"/>
    <w:rsid w:val="00775A91"/>
    <w:rPr>
      <w:rFonts w:ascii="Wingdings" w:hAnsi="Wingdings"/>
    </w:rPr>
  </w:style>
  <w:style w:type="character" w:customStyle="1" w:styleId="WW8Num2z3">
    <w:name w:val="WW8Num2z3"/>
    <w:rsid w:val="00775A91"/>
    <w:rPr>
      <w:rFonts w:ascii="Symbol" w:hAnsi="Symbol"/>
    </w:rPr>
  </w:style>
  <w:style w:type="character" w:customStyle="1" w:styleId="WW8Num3z0">
    <w:name w:val="WW8Num3z0"/>
    <w:rsid w:val="00775A91"/>
    <w:rPr>
      <w:rFonts w:eastAsia="Times New Roman" w:cs="Times New Roman"/>
      <w:sz w:val="28"/>
    </w:rPr>
  </w:style>
  <w:style w:type="character" w:customStyle="1" w:styleId="WW8Num4z0">
    <w:name w:val="WW8Num4z0"/>
    <w:rsid w:val="00775A91"/>
    <w:rPr>
      <w:rFonts w:cs="Times New Roman"/>
    </w:rPr>
  </w:style>
  <w:style w:type="character" w:customStyle="1" w:styleId="WW8Num5z0">
    <w:name w:val="WW8Num5z0"/>
    <w:rsid w:val="00775A91"/>
    <w:rPr>
      <w:rFonts w:ascii="Times New Roman" w:hAnsi="Times New Roman"/>
      <w:color w:val="000000"/>
    </w:rPr>
  </w:style>
  <w:style w:type="character" w:customStyle="1" w:styleId="Absatz-Standardschriftart">
    <w:name w:val="Absatz-Standardschriftart"/>
    <w:rsid w:val="00775A91"/>
  </w:style>
  <w:style w:type="character" w:customStyle="1" w:styleId="ListLabel1">
    <w:name w:val="ListLabel 1"/>
    <w:rsid w:val="00775A91"/>
    <w:rPr>
      <w:rFonts w:eastAsia="Times New Roman" w:cs="Arial"/>
      <w:lang w:val="de-DE"/>
    </w:rPr>
  </w:style>
  <w:style w:type="character" w:customStyle="1" w:styleId="ListLabel2">
    <w:name w:val="ListLabel 2"/>
    <w:rsid w:val="00775A91"/>
    <w:rPr>
      <w:rFonts w:cs="Courier New"/>
    </w:rPr>
  </w:style>
  <w:style w:type="character" w:customStyle="1" w:styleId="ListLabel3">
    <w:name w:val="ListLabel 3"/>
    <w:rsid w:val="00775A91"/>
    <w:rPr>
      <w:rFonts w:eastAsia="Times New Roman" w:cs="Times New Roman"/>
      <w:sz w:val="28"/>
    </w:rPr>
  </w:style>
  <w:style w:type="character" w:customStyle="1" w:styleId="ListLabel4">
    <w:name w:val="ListLabel 4"/>
    <w:rsid w:val="00775A91"/>
    <w:rPr>
      <w:rFonts w:cs="Times New Roman"/>
    </w:rPr>
  </w:style>
  <w:style w:type="character" w:customStyle="1" w:styleId="1">
    <w:name w:val="Основной шрифт абзаца1"/>
    <w:rsid w:val="00775A91"/>
  </w:style>
  <w:style w:type="character" w:styleId="a3">
    <w:name w:val="Hyperlink"/>
    <w:rsid w:val="00775A91"/>
    <w:rPr>
      <w:color w:val="000080"/>
      <w:u w:val="single"/>
    </w:rPr>
  </w:style>
  <w:style w:type="character" w:customStyle="1" w:styleId="Heading1">
    <w:name w:val="Heading #1_"/>
    <w:basedOn w:val="1"/>
    <w:rsid w:val="00775A91"/>
  </w:style>
  <w:style w:type="character" w:customStyle="1" w:styleId="Bodytext2">
    <w:name w:val="Body text (2)_"/>
    <w:basedOn w:val="1"/>
    <w:rsid w:val="00775A91"/>
  </w:style>
  <w:style w:type="character" w:customStyle="1" w:styleId="WW8Num1z0">
    <w:name w:val="WW8Num1z0"/>
    <w:rsid w:val="00775A91"/>
    <w:rPr>
      <w:rFonts w:ascii="Times New Roman" w:hAnsi="Times New Roman"/>
      <w:color w:val="000000"/>
    </w:rPr>
  </w:style>
  <w:style w:type="paragraph" w:customStyle="1" w:styleId="a4">
    <w:name w:val="Заголовок"/>
    <w:basedOn w:val="a"/>
    <w:next w:val="a5"/>
    <w:rsid w:val="00775A91"/>
    <w:pPr>
      <w:keepNext/>
      <w:spacing w:before="240" w:after="120"/>
    </w:pPr>
    <w:rPr>
      <w:rFonts w:ascii="Arial" w:hAnsi="Arial" w:cs="Lucida Sans"/>
      <w:sz w:val="28"/>
      <w:szCs w:val="28"/>
    </w:rPr>
  </w:style>
  <w:style w:type="paragraph" w:styleId="a5">
    <w:name w:val="Body Text"/>
    <w:basedOn w:val="a"/>
    <w:rsid w:val="00775A91"/>
    <w:pPr>
      <w:spacing w:after="120"/>
    </w:pPr>
  </w:style>
  <w:style w:type="paragraph" w:styleId="a6">
    <w:name w:val="List"/>
    <w:basedOn w:val="a5"/>
    <w:rsid w:val="00775A91"/>
    <w:rPr>
      <w:rFonts w:cs="Lucida Sans"/>
    </w:rPr>
  </w:style>
  <w:style w:type="paragraph" w:customStyle="1" w:styleId="10">
    <w:name w:val="Название1"/>
    <w:basedOn w:val="a"/>
    <w:rsid w:val="00775A91"/>
    <w:pPr>
      <w:suppressLineNumbers/>
      <w:spacing w:before="120" w:after="120"/>
    </w:pPr>
    <w:rPr>
      <w:rFonts w:cs="Lucida Sans"/>
      <w:i/>
      <w:iCs/>
      <w:sz w:val="24"/>
      <w:szCs w:val="24"/>
    </w:rPr>
  </w:style>
  <w:style w:type="paragraph" w:customStyle="1" w:styleId="11">
    <w:name w:val="Указатель1"/>
    <w:basedOn w:val="a"/>
    <w:rsid w:val="00775A91"/>
    <w:pPr>
      <w:suppressLineNumbers/>
    </w:pPr>
    <w:rPr>
      <w:rFonts w:cs="Lucida Sans"/>
    </w:rPr>
  </w:style>
  <w:style w:type="paragraph" w:customStyle="1" w:styleId="12">
    <w:name w:val="Абзац списка1"/>
    <w:basedOn w:val="a"/>
    <w:rsid w:val="00775A91"/>
  </w:style>
  <w:style w:type="paragraph" w:customStyle="1" w:styleId="2">
    <w:name w:val="Абзац списка2"/>
    <w:basedOn w:val="a"/>
    <w:rsid w:val="00775A91"/>
  </w:style>
  <w:style w:type="paragraph" w:customStyle="1" w:styleId="a7">
    <w:name w:val="Содержимое врезки"/>
    <w:basedOn w:val="a5"/>
    <w:rsid w:val="00775A91"/>
  </w:style>
  <w:style w:type="paragraph" w:customStyle="1" w:styleId="Heading10">
    <w:name w:val="Heading #1"/>
    <w:basedOn w:val="a"/>
    <w:rsid w:val="00775A91"/>
  </w:style>
  <w:style w:type="paragraph" w:customStyle="1" w:styleId="Bodytext20">
    <w:name w:val="Body text (2)"/>
    <w:basedOn w:val="a"/>
    <w:rsid w:val="00775A91"/>
  </w:style>
  <w:style w:type="paragraph" w:customStyle="1" w:styleId="a8">
    <w:name w:val="Содержимое таблицы"/>
    <w:basedOn w:val="a"/>
    <w:rsid w:val="00775A91"/>
    <w:pPr>
      <w:suppressLineNumbers/>
    </w:pPr>
  </w:style>
  <w:style w:type="paragraph" w:customStyle="1" w:styleId="a9">
    <w:name w:val="Заголовок таблицы"/>
    <w:basedOn w:val="a8"/>
    <w:rsid w:val="00775A91"/>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ttp:/www.gemeinsamlernen.uni-hannover.de/" TargetMode="External"/><Relationship Id="rId5" Type="http://schemas.openxmlformats.org/officeDocument/2006/relationships/hyperlink" Target="http://http:/www.uni-hannover.de/de/studium/studienfuehrer/sonderpaedagogi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3571</Words>
  <Characters>20361</Characters>
  <Application>Microsoft Office Word</Application>
  <DocSecurity>0</DocSecurity>
  <Lines>169</Lines>
  <Paragraphs>47</Paragraphs>
  <ScaleCrop>false</ScaleCrop>
  <Company/>
  <LinksUpToDate>false</LinksUpToDate>
  <CharactersWithSpaces>23885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3</cp:revision>
  <cp:lastPrinted>1601-01-01T00:00:00Z</cp:lastPrinted>
  <dcterms:created xsi:type="dcterms:W3CDTF">2018-09-13T01:39:00Z</dcterms:created>
  <dcterms:modified xsi:type="dcterms:W3CDTF">2018-09-14T12:51:00Z</dcterms:modified>
</cp:coreProperties>
</file>